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42" w:rsidRDefault="00C57742" w:rsidP="004A79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hAnsi="Times New Roman"/>
          <w:sz w:val="28"/>
        </w:rPr>
      </w:pPr>
      <w:r>
        <w:rPr>
          <w:rFonts w:ascii="Times New Roman" w:hAnsi="Times New Roman" w:cs="Times New Roman"/>
          <w:noProof/>
          <w:sz w:val="24"/>
          <w:szCs w:val="24"/>
          <w:lang w:eastAsia="ru-RU"/>
        </w:rPr>
        <w:drawing>
          <wp:inline distT="0" distB="0" distL="0" distR="0">
            <wp:extent cx="5940425" cy="8175364"/>
            <wp:effectExtent l="0" t="0" r="3175" b="0"/>
            <wp:docPr id="1" name="Рисунок 1" descr="C:\Users\Оператор\Desktop\Скан\2022-06-03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ператор\Desktop\Скан\2022-06-03_00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C57742" w:rsidRDefault="00C57742" w:rsidP="004A79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hAnsi="Times New Roman"/>
          <w:sz w:val="28"/>
        </w:rPr>
      </w:pPr>
    </w:p>
    <w:p w:rsidR="00C57742" w:rsidRDefault="00C57742" w:rsidP="004A79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hAnsi="Times New Roman"/>
          <w:sz w:val="28"/>
        </w:rPr>
      </w:pPr>
    </w:p>
    <w:p w:rsidR="00C57742" w:rsidRDefault="00C57742" w:rsidP="004A79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hAnsi="Times New Roman"/>
          <w:sz w:val="28"/>
        </w:rPr>
      </w:pPr>
    </w:p>
    <w:p w:rsidR="00C57742" w:rsidRDefault="00C57742" w:rsidP="004A79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hAnsi="Times New Roman"/>
          <w:sz w:val="28"/>
        </w:rPr>
      </w:pPr>
    </w:p>
    <w:p w:rsidR="00C57742" w:rsidRDefault="00C57742" w:rsidP="00151C56">
      <w:pPr>
        <w:spacing w:after="0"/>
        <w:jc w:val="center"/>
        <w:rPr>
          <w:rFonts w:ascii="Times New Roman" w:hAnsi="Times New Roman" w:cs="Times New Roman"/>
          <w:b/>
          <w:sz w:val="24"/>
          <w:szCs w:val="24"/>
        </w:rPr>
      </w:pPr>
      <w:r>
        <w:rPr>
          <w:rFonts w:ascii="Times New Roman" w:hAnsi="Times New Roman"/>
          <w:noProof/>
          <w:sz w:val="28"/>
          <w:lang w:eastAsia="ru-RU"/>
        </w:rPr>
        <w:lastRenderedPageBreak/>
        <w:drawing>
          <wp:inline distT="0" distB="0" distL="0" distR="0">
            <wp:extent cx="5940425" cy="8175364"/>
            <wp:effectExtent l="0" t="0" r="3175" b="0"/>
            <wp:docPr id="2" name="Рисунок 2" descr="C:\Users\Оператор\Desktop\Скан\2022-06-03_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ператор\Desktop\Скан\2022-06-03_00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C57742" w:rsidRDefault="00C57742" w:rsidP="00151C56">
      <w:pPr>
        <w:spacing w:after="0"/>
        <w:jc w:val="center"/>
        <w:rPr>
          <w:rFonts w:ascii="Times New Roman" w:hAnsi="Times New Roman" w:cs="Times New Roman"/>
          <w:b/>
          <w:sz w:val="24"/>
          <w:szCs w:val="24"/>
        </w:rPr>
      </w:pPr>
    </w:p>
    <w:p w:rsidR="00C57742" w:rsidRDefault="00C57742" w:rsidP="00151C56">
      <w:pPr>
        <w:spacing w:after="0"/>
        <w:jc w:val="center"/>
        <w:rPr>
          <w:rFonts w:ascii="Times New Roman" w:hAnsi="Times New Roman" w:cs="Times New Roman"/>
          <w:b/>
          <w:sz w:val="24"/>
          <w:szCs w:val="24"/>
        </w:rPr>
      </w:pPr>
    </w:p>
    <w:p w:rsidR="00C57742" w:rsidRDefault="00C57742" w:rsidP="00151C56">
      <w:pPr>
        <w:spacing w:after="0"/>
        <w:jc w:val="center"/>
        <w:rPr>
          <w:rFonts w:ascii="Times New Roman" w:hAnsi="Times New Roman" w:cs="Times New Roman"/>
          <w:b/>
          <w:sz w:val="24"/>
          <w:szCs w:val="24"/>
        </w:rPr>
      </w:pPr>
    </w:p>
    <w:p w:rsidR="00C57742" w:rsidRDefault="00C57742" w:rsidP="00151C56">
      <w:pPr>
        <w:spacing w:after="0"/>
        <w:jc w:val="center"/>
        <w:rPr>
          <w:rFonts w:ascii="Times New Roman" w:hAnsi="Times New Roman" w:cs="Times New Roman"/>
          <w:b/>
          <w:sz w:val="24"/>
          <w:szCs w:val="24"/>
        </w:rPr>
      </w:pPr>
    </w:p>
    <w:p w:rsidR="00C57742" w:rsidRDefault="00C57742" w:rsidP="00151C56">
      <w:pPr>
        <w:spacing w:after="0"/>
        <w:jc w:val="center"/>
        <w:rPr>
          <w:rFonts w:ascii="Times New Roman" w:hAnsi="Times New Roman" w:cs="Times New Roman"/>
          <w:b/>
          <w:sz w:val="24"/>
          <w:szCs w:val="24"/>
        </w:rPr>
      </w:pPr>
    </w:p>
    <w:p w:rsidR="00151C56" w:rsidRDefault="00151C56" w:rsidP="00151C56">
      <w:pPr>
        <w:spacing w:after="0"/>
        <w:jc w:val="center"/>
        <w:rPr>
          <w:rFonts w:ascii="Times New Roman" w:hAnsi="Times New Roman" w:cs="Times New Roman"/>
          <w:b/>
          <w:sz w:val="24"/>
          <w:szCs w:val="24"/>
        </w:rPr>
      </w:pPr>
      <w:bookmarkStart w:id="0" w:name="_GoBack"/>
      <w:bookmarkEnd w:id="0"/>
      <w:r w:rsidRPr="00151C56">
        <w:rPr>
          <w:rFonts w:ascii="Times New Roman" w:hAnsi="Times New Roman" w:cs="Times New Roman"/>
          <w:b/>
          <w:sz w:val="24"/>
          <w:szCs w:val="24"/>
        </w:rPr>
        <w:lastRenderedPageBreak/>
        <w:t>СОДЕРЖАНИЕ</w:t>
      </w:r>
    </w:p>
    <w:p w:rsidR="00151C56" w:rsidRPr="00151C56" w:rsidRDefault="00151C56" w:rsidP="00151C56">
      <w:pPr>
        <w:spacing w:after="0"/>
        <w:jc w:val="center"/>
        <w:rPr>
          <w:rFonts w:ascii="Times New Roman" w:hAnsi="Times New Roman" w:cs="Times New Roman"/>
          <w:b/>
          <w:sz w:val="24"/>
          <w:szCs w:val="24"/>
        </w:rPr>
      </w:pPr>
    </w:p>
    <w:p w:rsidR="00151C56" w:rsidRPr="003F454C" w:rsidRDefault="00151C56" w:rsidP="005372E1">
      <w:pPr>
        <w:spacing w:after="0"/>
        <w:rPr>
          <w:rFonts w:ascii="Times New Roman" w:hAnsi="Times New Roman" w:cs="Times New Roman"/>
          <w:b/>
          <w:sz w:val="28"/>
          <w:szCs w:val="28"/>
        </w:rPr>
      </w:pPr>
      <w:r w:rsidRPr="003F454C">
        <w:rPr>
          <w:rFonts w:ascii="Times New Roman" w:hAnsi="Times New Roman" w:cs="Times New Roman"/>
          <w:b/>
          <w:sz w:val="28"/>
          <w:szCs w:val="28"/>
        </w:rPr>
        <w:t xml:space="preserve">1. Паспорт фонда оценочных средств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1.1 Область применения фонда оценочных средств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1.2 Сводные данные об объектах оценивания, основных показателях оценки, типах заданий, формах аттестации </w:t>
      </w:r>
    </w:p>
    <w:p w:rsidR="00151C56" w:rsidRPr="003F454C" w:rsidRDefault="00151C56" w:rsidP="005372E1">
      <w:pPr>
        <w:spacing w:after="0"/>
        <w:rPr>
          <w:rFonts w:ascii="Times New Roman" w:hAnsi="Times New Roman" w:cs="Times New Roman"/>
          <w:b/>
          <w:sz w:val="28"/>
          <w:szCs w:val="28"/>
        </w:rPr>
      </w:pPr>
      <w:r w:rsidRPr="003F454C">
        <w:rPr>
          <w:rFonts w:ascii="Times New Roman" w:hAnsi="Times New Roman" w:cs="Times New Roman"/>
          <w:b/>
          <w:sz w:val="28"/>
          <w:szCs w:val="28"/>
        </w:rPr>
        <w:t xml:space="preserve">2. Фонд оценочных средств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2.1. Задания для проведения входного контроля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2.2. Задания для проведения текущего контроля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2.2.1 Тематика сообщений (докладов, рефератов)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2.3. Задания для проведения рубежного контроля </w:t>
      </w:r>
    </w:p>
    <w:p w:rsid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 xml:space="preserve">2.4. Задания для проведения итогового контроля </w:t>
      </w:r>
    </w:p>
    <w:p w:rsidR="00864D95" w:rsidRPr="00151C56" w:rsidRDefault="00151C56" w:rsidP="005372E1">
      <w:pPr>
        <w:spacing w:after="0"/>
        <w:rPr>
          <w:rFonts w:ascii="Times New Roman" w:hAnsi="Times New Roman" w:cs="Times New Roman"/>
          <w:sz w:val="24"/>
          <w:szCs w:val="24"/>
        </w:rPr>
      </w:pPr>
      <w:r w:rsidRPr="00151C56">
        <w:rPr>
          <w:rFonts w:ascii="Times New Roman" w:hAnsi="Times New Roman" w:cs="Times New Roman"/>
          <w:sz w:val="24"/>
          <w:szCs w:val="24"/>
        </w:rPr>
        <w:t>2.5. Задания для проведения промежуточной аттестации</w:t>
      </w:r>
    </w:p>
    <w:p w:rsidR="005372E1" w:rsidRPr="00151C56" w:rsidRDefault="005372E1" w:rsidP="005372E1">
      <w:pPr>
        <w:spacing w:after="0"/>
        <w:rPr>
          <w:rFonts w:ascii="Times New Roman" w:hAnsi="Times New Roman" w:cs="Times New Roman"/>
          <w:sz w:val="24"/>
          <w:szCs w:val="24"/>
        </w:rPr>
      </w:pPr>
    </w:p>
    <w:p w:rsidR="005372E1" w:rsidRDefault="005372E1"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Default="00151C56" w:rsidP="005372E1">
      <w:pPr>
        <w:spacing w:after="0"/>
        <w:rPr>
          <w:rFonts w:ascii="Times New Roman" w:hAnsi="Times New Roman" w:cs="Times New Roman"/>
          <w:sz w:val="24"/>
          <w:szCs w:val="24"/>
        </w:rPr>
      </w:pPr>
    </w:p>
    <w:p w:rsidR="00151C56" w:rsidRPr="005372E1" w:rsidRDefault="00151C56" w:rsidP="005372E1">
      <w:pPr>
        <w:spacing w:after="0"/>
        <w:rPr>
          <w:rFonts w:ascii="Times New Roman" w:hAnsi="Times New Roman" w:cs="Times New Roman"/>
          <w:sz w:val="24"/>
          <w:szCs w:val="24"/>
        </w:rPr>
      </w:pPr>
    </w:p>
    <w:p w:rsidR="005372E1" w:rsidRPr="005372E1" w:rsidRDefault="005372E1" w:rsidP="005372E1">
      <w:pPr>
        <w:spacing w:after="0"/>
        <w:rPr>
          <w:rFonts w:ascii="Times New Roman" w:hAnsi="Times New Roman" w:cs="Times New Roman"/>
          <w:sz w:val="24"/>
          <w:szCs w:val="24"/>
        </w:rPr>
      </w:pPr>
    </w:p>
    <w:p w:rsidR="005372E1" w:rsidRPr="00151C56" w:rsidRDefault="005372E1" w:rsidP="00151C56">
      <w:pPr>
        <w:pStyle w:val="a4"/>
        <w:numPr>
          <w:ilvl w:val="0"/>
          <w:numId w:val="1"/>
        </w:numPr>
        <w:spacing w:after="0"/>
        <w:jc w:val="center"/>
        <w:rPr>
          <w:rFonts w:ascii="Times New Roman" w:hAnsi="Times New Roman" w:cs="Times New Roman"/>
          <w:b/>
          <w:sz w:val="28"/>
          <w:szCs w:val="28"/>
        </w:rPr>
      </w:pPr>
      <w:r w:rsidRPr="00151C56">
        <w:rPr>
          <w:rFonts w:ascii="Times New Roman" w:hAnsi="Times New Roman" w:cs="Times New Roman"/>
          <w:b/>
          <w:sz w:val="28"/>
          <w:szCs w:val="28"/>
        </w:rPr>
        <w:lastRenderedPageBreak/>
        <w:t xml:space="preserve">Паспорт </w:t>
      </w:r>
      <w:r w:rsidR="003F454C">
        <w:rPr>
          <w:rFonts w:ascii="Times New Roman" w:hAnsi="Times New Roman" w:cs="Times New Roman"/>
          <w:b/>
          <w:sz w:val="28"/>
          <w:szCs w:val="28"/>
        </w:rPr>
        <w:t>фонда оценочных средств</w:t>
      </w:r>
    </w:p>
    <w:p w:rsidR="00151C56" w:rsidRPr="00151C56" w:rsidRDefault="00151C56" w:rsidP="00151C56">
      <w:pPr>
        <w:pStyle w:val="a4"/>
        <w:spacing w:after="0"/>
        <w:rPr>
          <w:rFonts w:ascii="Times New Roman" w:hAnsi="Times New Roman" w:cs="Times New Roman"/>
          <w:b/>
          <w:sz w:val="28"/>
          <w:szCs w:val="28"/>
        </w:rPr>
      </w:pPr>
    </w:p>
    <w:p w:rsidR="005372E1" w:rsidRPr="005372E1" w:rsidRDefault="005372E1" w:rsidP="005372E1">
      <w:pPr>
        <w:spacing w:after="0"/>
        <w:rPr>
          <w:rFonts w:ascii="Times New Roman" w:hAnsi="Times New Roman" w:cs="Times New Roman"/>
          <w:b/>
          <w:sz w:val="24"/>
          <w:szCs w:val="24"/>
        </w:rPr>
      </w:pPr>
      <w:r w:rsidRPr="005372E1">
        <w:rPr>
          <w:rFonts w:ascii="Times New Roman" w:hAnsi="Times New Roman" w:cs="Times New Roman"/>
          <w:b/>
          <w:sz w:val="24"/>
          <w:szCs w:val="24"/>
        </w:rPr>
        <w:t xml:space="preserve">1.1. Область применения </w:t>
      </w:r>
      <w:r w:rsidR="003F454C">
        <w:rPr>
          <w:rFonts w:ascii="Times New Roman" w:hAnsi="Times New Roman" w:cs="Times New Roman"/>
          <w:b/>
          <w:sz w:val="24"/>
          <w:szCs w:val="24"/>
        </w:rPr>
        <w:t>фонда оценочных средств</w:t>
      </w:r>
      <w:r w:rsidRPr="005372E1">
        <w:rPr>
          <w:rFonts w:ascii="Times New Roman" w:hAnsi="Times New Roman" w:cs="Times New Roman"/>
          <w:b/>
          <w:sz w:val="24"/>
          <w:szCs w:val="24"/>
        </w:rPr>
        <w:t xml:space="preserve"> </w:t>
      </w:r>
    </w:p>
    <w:p w:rsidR="005372E1" w:rsidRDefault="003F454C" w:rsidP="005372E1">
      <w:pPr>
        <w:spacing w:after="0"/>
        <w:rPr>
          <w:rFonts w:ascii="Times New Roman" w:hAnsi="Times New Roman" w:cs="Times New Roman"/>
          <w:sz w:val="24"/>
          <w:szCs w:val="24"/>
        </w:rPr>
      </w:pPr>
      <w:r>
        <w:rPr>
          <w:rFonts w:ascii="Times New Roman" w:hAnsi="Times New Roman" w:cs="Times New Roman"/>
          <w:sz w:val="24"/>
          <w:szCs w:val="24"/>
        </w:rPr>
        <w:t>Фонд оценочных средств</w:t>
      </w:r>
      <w:r w:rsidR="005372E1" w:rsidRPr="005372E1">
        <w:rPr>
          <w:rFonts w:ascii="Times New Roman" w:hAnsi="Times New Roman" w:cs="Times New Roman"/>
          <w:sz w:val="24"/>
          <w:szCs w:val="24"/>
        </w:rPr>
        <w:t xml:space="preserve"> (</w:t>
      </w:r>
      <w:r>
        <w:rPr>
          <w:rFonts w:ascii="Times New Roman" w:hAnsi="Times New Roman" w:cs="Times New Roman"/>
          <w:sz w:val="24"/>
          <w:szCs w:val="24"/>
        </w:rPr>
        <w:t>ФОС</w:t>
      </w:r>
      <w:r w:rsidR="005372E1" w:rsidRPr="005372E1">
        <w:rPr>
          <w:rFonts w:ascii="Times New Roman" w:hAnsi="Times New Roman" w:cs="Times New Roman"/>
          <w:sz w:val="24"/>
          <w:szCs w:val="24"/>
        </w:rPr>
        <w:t xml:space="preserve">) предназначен для проверки </w:t>
      </w:r>
      <w:proofErr w:type="gramStart"/>
      <w:r w:rsidR="005372E1" w:rsidRPr="005372E1">
        <w:rPr>
          <w:rFonts w:ascii="Times New Roman" w:hAnsi="Times New Roman" w:cs="Times New Roman"/>
          <w:sz w:val="24"/>
          <w:szCs w:val="24"/>
        </w:rPr>
        <w:t xml:space="preserve">результатов освоения учебной дисциплины </w:t>
      </w:r>
      <w:r w:rsidR="001F3DF9">
        <w:rPr>
          <w:rFonts w:ascii="Times New Roman" w:hAnsi="Times New Roman" w:cs="Times New Roman"/>
          <w:sz w:val="24"/>
          <w:szCs w:val="24"/>
        </w:rPr>
        <w:t>О</w:t>
      </w:r>
      <w:r w:rsidR="00422C32">
        <w:rPr>
          <w:rFonts w:ascii="Times New Roman" w:hAnsi="Times New Roman" w:cs="Times New Roman"/>
          <w:sz w:val="24"/>
          <w:szCs w:val="24"/>
        </w:rPr>
        <w:t>сновы</w:t>
      </w:r>
      <w:r w:rsidR="001F3DF9">
        <w:rPr>
          <w:rFonts w:ascii="Times New Roman" w:hAnsi="Times New Roman" w:cs="Times New Roman"/>
          <w:sz w:val="24"/>
          <w:szCs w:val="24"/>
        </w:rPr>
        <w:t xml:space="preserve">  безопасности</w:t>
      </w:r>
      <w:r w:rsidR="005372E1" w:rsidRPr="005372E1">
        <w:rPr>
          <w:rFonts w:ascii="Times New Roman" w:hAnsi="Times New Roman" w:cs="Times New Roman"/>
          <w:sz w:val="24"/>
          <w:szCs w:val="24"/>
        </w:rPr>
        <w:t xml:space="preserve"> жизнедеятельности</w:t>
      </w:r>
      <w:proofErr w:type="gramEnd"/>
      <w:r w:rsidR="005372E1" w:rsidRPr="005372E1">
        <w:rPr>
          <w:rFonts w:ascii="Times New Roman" w:hAnsi="Times New Roman" w:cs="Times New Roman"/>
          <w:sz w:val="24"/>
          <w:szCs w:val="24"/>
        </w:rPr>
        <w:t>. Объем</w:t>
      </w:r>
      <w:r w:rsidR="005372E1">
        <w:rPr>
          <w:rFonts w:ascii="Times New Roman" w:hAnsi="Times New Roman" w:cs="Times New Roman"/>
          <w:sz w:val="24"/>
          <w:szCs w:val="24"/>
        </w:rPr>
        <w:t xml:space="preserve"> часов на аудиторную нагрузку 72, на самостоятельную работу 36</w:t>
      </w:r>
      <w:r w:rsidR="005372E1" w:rsidRPr="005372E1">
        <w:rPr>
          <w:rFonts w:ascii="Times New Roman" w:hAnsi="Times New Roman" w:cs="Times New Roman"/>
          <w:sz w:val="24"/>
          <w:szCs w:val="24"/>
        </w:rPr>
        <w:t>.</w:t>
      </w:r>
    </w:p>
    <w:p w:rsidR="005372E1" w:rsidRPr="005372E1" w:rsidRDefault="005372E1" w:rsidP="005372E1">
      <w:pPr>
        <w:spacing w:after="0"/>
        <w:rPr>
          <w:rFonts w:ascii="Times New Roman" w:hAnsi="Times New Roman" w:cs="Times New Roman"/>
          <w:b/>
          <w:sz w:val="24"/>
          <w:szCs w:val="24"/>
        </w:rPr>
      </w:pPr>
      <w:r w:rsidRPr="005372E1">
        <w:rPr>
          <w:rFonts w:ascii="Times New Roman" w:hAnsi="Times New Roman" w:cs="Times New Roman"/>
          <w:sz w:val="24"/>
          <w:szCs w:val="24"/>
        </w:rPr>
        <w:t xml:space="preserve"> </w:t>
      </w:r>
      <w:r w:rsidRPr="005372E1">
        <w:rPr>
          <w:rFonts w:ascii="Times New Roman" w:hAnsi="Times New Roman" w:cs="Times New Roman"/>
          <w:b/>
          <w:sz w:val="24"/>
          <w:szCs w:val="24"/>
        </w:rPr>
        <w:t xml:space="preserve">1.2. Объекты оценивания – результаты освоения учебной дисциплины </w:t>
      </w:r>
    </w:p>
    <w:p w:rsidR="003F454C"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Комплект </w:t>
      </w:r>
      <w:r w:rsidR="003F454C">
        <w:rPr>
          <w:rFonts w:ascii="Times New Roman" w:hAnsi="Times New Roman" w:cs="Times New Roman"/>
          <w:sz w:val="24"/>
          <w:szCs w:val="24"/>
        </w:rPr>
        <w:t>ФОС</w:t>
      </w:r>
      <w:r w:rsidRPr="005372E1">
        <w:rPr>
          <w:rFonts w:ascii="Times New Roman" w:hAnsi="Times New Roman" w:cs="Times New Roman"/>
          <w:sz w:val="24"/>
          <w:szCs w:val="24"/>
        </w:rPr>
        <w:t xml:space="preserve"> позволяет оценить следующие результат</w:t>
      </w:r>
      <w:r w:rsidR="00422C32">
        <w:rPr>
          <w:rFonts w:ascii="Times New Roman" w:hAnsi="Times New Roman" w:cs="Times New Roman"/>
          <w:sz w:val="24"/>
          <w:szCs w:val="24"/>
        </w:rPr>
        <w:t>ы освоения учебной дисциплины ОД</w:t>
      </w:r>
      <w:r w:rsidRPr="005372E1">
        <w:rPr>
          <w:rFonts w:ascii="Times New Roman" w:hAnsi="Times New Roman" w:cs="Times New Roman"/>
          <w:sz w:val="24"/>
          <w:szCs w:val="24"/>
        </w:rPr>
        <w:t xml:space="preserve">.05 </w:t>
      </w:r>
      <w:r w:rsidR="00422C32">
        <w:rPr>
          <w:rFonts w:ascii="Times New Roman" w:hAnsi="Times New Roman" w:cs="Times New Roman"/>
          <w:sz w:val="24"/>
          <w:szCs w:val="24"/>
        </w:rPr>
        <w:t>Основы безопасности</w:t>
      </w:r>
      <w:r w:rsidRPr="005372E1">
        <w:rPr>
          <w:rFonts w:ascii="Times New Roman" w:hAnsi="Times New Roman" w:cs="Times New Roman"/>
          <w:sz w:val="24"/>
          <w:szCs w:val="24"/>
        </w:rPr>
        <w:t xml:space="preserve"> жизнедеятельности в соответствии с </w:t>
      </w:r>
      <w:r w:rsidR="00387964">
        <w:rPr>
          <w:rFonts w:ascii="Times New Roman" w:hAnsi="Times New Roman" w:cs="Times New Roman"/>
          <w:sz w:val="24"/>
          <w:szCs w:val="24"/>
        </w:rPr>
        <w:t xml:space="preserve">ФГОС СПО по </w:t>
      </w:r>
      <w:r w:rsidR="00F260FB">
        <w:rPr>
          <w:rFonts w:ascii="Times New Roman" w:hAnsi="Times New Roman" w:cs="Times New Roman"/>
          <w:sz w:val="24"/>
          <w:szCs w:val="24"/>
        </w:rPr>
        <w:t xml:space="preserve">профессиям </w:t>
      </w:r>
      <w:r w:rsidR="00387964">
        <w:rPr>
          <w:rFonts w:ascii="Times New Roman" w:hAnsi="Times New Roman" w:cs="Times New Roman"/>
          <w:sz w:val="24"/>
          <w:szCs w:val="24"/>
        </w:rPr>
        <w:t>СПО</w:t>
      </w:r>
      <w:r w:rsidR="00F260FB">
        <w:rPr>
          <w:rFonts w:ascii="Times New Roman" w:hAnsi="Times New Roman" w:cs="Times New Roman"/>
          <w:sz w:val="24"/>
          <w:szCs w:val="24"/>
        </w:rPr>
        <w:t>, входящим в состав укрупненной</w:t>
      </w:r>
      <w:r w:rsidR="00387964">
        <w:rPr>
          <w:rFonts w:ascii="Times New Roman" w:hAnsi="Times New Roman" w:cs="Times New Roman"/>
          <w:sz w:val="24"/>
          <w:szCs w:val="24"/>
        </w:rPr>
        <w:t xml:space="preserve"> </w:t>
      </w:r>
      <w:r w:rsidR="00F260FB">
        <w:rPr>
          <w:rFonts w:ascii="Times New Roman" w:hAnsi="Times New Roman" w:cs="Times New Roman"/>
          <w:sz w:val="24"/>
          <w:szCs w:val="24"/>
        </w:rPr>
        <w:t xml:space="preserve">группы профессий </w:t>
      </w:r>
      <w:r w:rsidR="00387964">
        <w:rPr>
          <w:rFonts w:ascii="Times New Roman" w:hAnsi="Times New Roman" w:cs="Times New Roman"/>
          <w:sz w:val="24"/>
          <w:szCs w:val="24"/>
        </w:rPr>
        <w:t>35</w:t>
      </w:r>
      <w:r w:rsidR="00F260FB">
        <w:rPr>
          <w:rFonts w:ascii="Times New Roman" w:hAnsi="Times New Roman" w:cs="Times New Roman"/>
          <w:sz w:val="24"/>
          <w:szCs w:val="24"/>
        </w:rPr>
        <w:t>.00.00</w:t>
      </w:r>
      <w:r w:rsidRPr="005372E1">
        <w:rPr>
          <w:rFonts w:ascii="Times New Roman" w:hAnsi="Times New Roman" w:cs="Times New Roman"/>
          <w:sz w:val="24"/>
          <w:szCs w:val="24"/>
        </w:rPr>
        <w:t xml:space="preserve"> </w:t>
      </w:r>
      <w:r w:rsidR="00F260FB">
        <w:rPr>
          <w:rFonts w:ascii="Times New Roman" w:hAnsi="Times New Roman" w:cs="Times New Roman"/>
          <w:sz w:val="24"/>
          <w:szCs w:val="24"/>
        </w:rPr>
        <w:t>Сельское, лесное и рыбное хозяйство</w:t>
      </w:r>
      <w:r w:rsidRPr="005372E1">
        <w:rPr>
          <w:rFonts w:ascii="Times New Roman" w:hAnsi="Times New Roman" w:cs="Times New Roman"/>
          <w:sz w:val="24"/>
          <w:szCs w:val="24"/>
        </w:rPr>
        <w:t xml:space="preserve"> по</w:t>
      </w:r>
      <w:r w:rsidR="006469C6">
        <w:rPr>
          <w:rFonts w:ascii="Times New Roman" w:hAnsi="Times New Roman" w:cs="Times New Roman"/>
          <w:sz w:val="24"/>
          <w:szCs w:val="24"/>
        </w:rPr>
        <w:t xml:space="preserve"> программе учебной дисциплины ОД</w:t>
      </w:r>
      <w:r w:rsidRPr="005372E1">
        <w:rPr>
          <w:rFonts w:ascii="Times New Roman" w:hAnsi="Times New Roman" w:cs="Times New Roman"/>
          <w:sz w:val="24"/>
          <w:szCs w:val="24"/>
        </w:rPr>
        <w:t xml:space="preserve">.05 </w:t>
      </w:r>
      <w:r w:rsidR="006469C6">
        <w:rPr>
          <w:rFonts w:ascii="Times New Roman" w:hAnsi="Times New Roman" w:cs="Times New Roman"/>
          <w:sz w:val="24"/>
          <w:szCs w:val="24"/>
        </w:rPr>
        <w:t>Основы Безопасности</w:t>
      </w:r>
      <w:r w:rsidRPr="005372E1">
        <w:rPr>
          <w:rFonts w:ascii="Times New Roman" w:hAnsi="Times New Roman" w:cs="Times New Roman"/>
          <w:sz w:val="24"/>
          <w:szCs w:val="24"/>
        </w:rPr>
        <w:t xml:space="preserve"> жизнедеятельности: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уметь:</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w:t>
      </w: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организовывать и проводить мероприятия по защите работающих и населения от негативных воздействий чрезвычайных ситуаций;</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w:t>
      </w: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использовать средства индивидуальной и коллективной защиты от оружия массового поражения; применять первичные средства пожаротушения;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w:t>
      </w:r>
      <w:proofErr w:type="gramStart"/>
      <w:r w:rsidRPr="005372E1">
        <w:rPr>
          <w:rFonts w:ascii="Times New Roman" w:hAnsi="Times New Roman" w:cs="Times New Roman"/>
          <w:sz w:val="24"/>
          <w:szCs w:val="24"/>
        </w:rPr>
        <w:t xml:space="preserve">ориентироваться в перечне военно-учетных специальностей и самостоятельно определять среди них родственные полученной специальности; </w:t>
      </w:r>
      <w:proofErr w:type="gramEnd"/>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владеть способами бесконфликтного общения и </w:t>
      </w:r>
      <w:proofErr w:type="spellStart"/>
      <w:r w:rsidRPr="005372E1">
        <w:rPr>
          <w:rFonts w:ascii="Times New Roman" w:hAnsi="Times New Roman" w:cs="Times New Roman"/>
          <w:sz w:val="24"/>
          <w:szCs w:val="24"/>
        </w:rPr>
        <w:t>саморегуляции</w:t>
      </w:r>
      <w:proofErr w:type="spellEnd"/>
      <w:r w:rsidRPr="005372E1">
        <w:rPr>
          <w:rFonts w:ascii="Times New Roman" w:hAnsi="Times New Roman" w:cs="Times New Roman"/>
          <w:sz w:val="24"/>
          <w:szCs w:val="24"/>
        </w:rPr>
        <w:t xml:space="preserve"> в повседневной деятельности и экстремальных условиях военной службы;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оказывать первую помощь пострадавшим; знать: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w:t>
      </w: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основы военной службы и обороны государства;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задачи и основные мероприятия гражданской обороны; способы защиты населения от оружия массового поражения;</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w:t>
      </w: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меры пожарной безопасности и правила безопасного поведения при пожарах;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организацию и порядок призыва граждан на военную службу и поступления на нее в добровольном порядке;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 родственные специальностям СПО;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область применения получаемых профессиональных знаний при исполнении обязанностей военной службы;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B7"/>
      </w:r>
      <w:r w:rsidRPr="005372E1">
        <w:rPr>
          <w:rFonts w:ascii="Times New Roman" w:hAnsi="Times New Roman" w:cs="Times New Roman"/>
          <w:sz w:val="24"/>
          <w:szCs w:val="24"/>
        </w:rPr>
        <w:t xml:space="preserve"> порядок и правила оказания первой помощи пострадавшим. </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В результате освоения дисциплины формируется: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1. Понимать сущность и социальную значимость своей будущей профессии, проявлять к ней устойчивый интерес.</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w:t>
      </w: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3. Принимать решения в стандартных и нестандартных ситуациях и нести за них ответственность.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5. Использовать информационно-коммуникационные технологии в профессиональной деятельности.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6. Работать в коллективе, эффективно общаться с коллегами, руководством, потребителями.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7. Брать на себя ответственность за работу членов команды (подчиненных), результат выполнения заданий.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5372E1"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ОК</w:t>
      </w:r>
      <w:proofErr w:type="gramEnd"/>
      <w:r w:rsidRPr="005372E1">
        <w:rPr>
          <w:rFonts w:ascii="Times New Roman" w:hAnsi="Times New Roman" w:cs="Times New Roman"/>
          <w:sz w:val="24"/>
          <w:szCs w:val="24"/>
        </w:rPr>
        <w:t xml:space="preserve"> 9. Ориентироваться в условиях частой смены технологий в профессиональной деятельности. </w:t>
      </w:r>
    </w:p>
    <w:p w:rsidR="00C663E3" w:rsidRDefault="00C663E3" w:rsidP="005372E1">
      <w:pPr>
        <w:spacing w:after="0"/>
        <w:rPr>
          <w:rFonts w:ascii="Times New Roman" w:hAnsi="Times New Roman" w:cs="Times New Roman"/>
          <w:sz w:val="24"/>
          <w:szCs w:val="24"/>
        </w:rPr>
      </w:pPr>
    </w:p>
    <w:tbl>
      <w:tblPr>
        <w:tblW w:w="10410"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6"/>
        <w:gridCol w:w="1134"/>
      </w:tblGrid>
      <w:tr w:rsidR="00C663E3" w:rsidTr="00C663E3">
        <w:tc>
          <w:tcPr>
            <w:tcW w:w="9274" w:type="dxa"/>
            <w:tcBorders>
              <w:top w:val="single" w:sz="4" w:space="0" w:color="auto"/>
              <w:left w:val="single" w:sz="4" w:space="0" w:color="auto"/>
              <w:bottom w:val="single" w:sz="4" w:space="0" w:color="auto"/>
              <w:right w:val="single" w:sz="4" w:space="0" w:color="auto"/>
            </w:tcBorders>
            <w:hideMark/>
          </w:tcPr>
          <w:p w:rsidR="00C663E3" w:rsidRDefault="00C663E3">
            <w:pPr>
              <w:spacing w:after="0" w:line="240" w:lineRule="auto"/>
              <w:ind w:firstLine="33"/>
              <w:jc w:val="center"/>
              <w:rPr>
                <w:rFonts w:ascii="Times New Roman" w:hAnsi="Times New Roman"/>
                <w:bCs/>
                <w:sz w:val="16"/>
                <w:szCs w:val="24"/>
              </w:rPr>
            </w:pPr>
            <w:r>
              <w:rPr>
                <w:rFonts w:ascii="Times New Roman" w:hAnsi="Times New Roman"/>
                <w:bCs/>
                <w:sz w:val="16"/>
              </w:rPr>
              <w:t>Личностные результаты</w:t>
            </w:r>
          </w:p>
          <w:p w:rsidR="00C663E3" w:rsidRDefault="00C663E3">
            <w:pPr>
              <w:spacing w:after="0" w:line="240" w:lineRule="auto"/>
              <w:ind w:firstLine="33"/>
              <w:jc w:val="center"/>
              <w:rPr>
                <w:rFonts w:ascii="Times New Roman" w:hAnsi="Times New Roman"/>
                <w:bCs/>
                <w:sz w:val="16"/>
              </w:rPr>
            </w:pPr>
            <w:r>
              <w:rPr>
                <w:rFonts w:ascii="Times New Roman" w:hAnsi="Times New Roman"/>
                <w:bCs/>
                <w:sz w:val="16"/>
              </w:rPr>
              <w:t>реализации программы воспитания</w:t>
            </w:r>
          </w:p>
          <w:p w:rsidR="00C663E3" w:rsidRDefault="00C663E3">
            <w:pPr>
              <w:autoSpaceDE w:val="0"/>
              <w:autoSpaceDN w:val="0"/>
              <w:adjustRightInd w:val="0"/>
              <w:spacing w:after="0" w:line="240" w:lineRule="auto"/>
              <w:ind w:firstLine="33"/>
              <w:jc w:val="center"/>
              <w:rPr>
                <w:rFonts w:ascii="Times New Roman" w:hAnsi="Times New Roman"/>
                <w:bCs/>
                <w:sz w:val="16"/>
                <w:szCs w:val="24"/>
              </w:rPr>
            </w:pPr>
            <w:r>
              <w:rPr>
                <w:rFonts w:ascii="Times New Roman" w:hAnsi="Times New Roman"/>
                <w:iCs/>
                <w:sz w:val="16"/>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center"/>
              <w:rPr>
                <w:rFonts w:ascii="Times New Roman" w:hAnsi="Times New Roman"/>
                <w:bCs/>
                <w:sz w:val="16"/>
                <w:szCs w:val="24"/>
              </w:rPr>
            </w:pPr>
            <w:r>
              <w:rPr>
                <w:rFonts w:ascii="Times New Roman" w:hAnsi="Times New Roman"/>
                <w:bCs/>
                <w:sz w:val="16"/>
              </w:rPr>
              <w:t xml:space="preserve">Код личностных результатов </w:t>
            </w:r>
            <w:r>
              <w:rPr>
                <w:rFonts w:ascii="Times New Roman" w:hAnsi="Times New Roman"/>
                <w:bCs/>
                <w:sz w:val="16"/>
              </w:rPr>
              <w:br/>
              <w:t xml:space="preserve">реализации </w:t>
            </w:r>
            <w:r>
              <w:rPr>
                <w:rFonts w:ascii="Times New Roman" w:hAnsi="Times New Roman"/>
                <w:bCs/>
                <w:sz w:val="16"/>
              </w:rPr>
              <w:br/>
              <w:t xml:space="preserve">программы </w:t>
            </w:r>
            <w:r>
              <w:rPr>
                <w:rFonts w:ascii="Times New Roman" w:hAnsi="Times New Roman"/>
                <w:bCs/>
                <w:sz w:val="16"/>
              </w:rPr>
              <w:br/>
              <w:t>воспитания</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before="120" w:after="0" w:line="240" w:lineRule="auto"/>
              <w:jc w:val="both"/>
              <w:rPr>
                <w:rFonts w:ascii="Times New Roman" w:hAnsi="Times New Roman"/>
                <w:bCs/>
                <w:iCs/>
                <w:szCs w:val="24"/>
              </w:rPr>
            </w:pPr>
            <w:proofErr w:type="gramStart"/>
            <w:r>
              <w:rPr>
                <w:rFonts w:ascii="Times New Roman" w:hAnsi="Times New Roman"/>
              </w:rPr>
              <w:t>Осознающий</w:t>
            </w:r>
            <w:proofErr w:type="gramEnd"/>
            <w:r>
              <w:rPr>
                <w:rFonts w:ascii="Times New Roman" w:hAnsi="Times New Roman"/>
              </w:rPr>
              <w:t xml:space="preserve">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1</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2</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Соблюдающий</w:t>
            </w:r>
            <w:proofErr w:type="gramEnd"/>
            <w:r>
              <w:rPr>
                <w:rFonts w:ascii="Times New Roman" w:hAnsi="Times New Roman"/>
              </w:rPr>
              <w:t xml:space="preserve"> нормы правопорядка, следующий идеалам гражданского общества, обеспечения безопасности, прав и свобод граждан России. </w:t>
            </w:r>
            <w:proofErr w:type="gramStart"/>
            <w:r>
              <w:rPr>
                <w:rFonts w:ascii="Times New Roman" w:hAnsi="Times New Roman"/>
              </w:rPr>
              <w:t>Лояльный</w:t>
            </w:r>
            <w:proofErr w:type="gramEnd"/>
            <w:r>
              <w:rPr>
                <w:rFonts w:ascii="Times New Roman" w:hAnsi="Times New Roman"/>
              </w:rPr>
              <w:t xml:space="preserve"> к установкам и проявлениям представителей субкультур, отличающий их от групп с деструктивным и </w:t>
            </w:r>
            <w:proofErr w:type="spellStart"/>
            <w:r>
              <w:rPr>
                <w:rFonts w:ascii="Times New Roman" w:hAnsi="Times New Roman"/>
              </w:rPr>
              <w:t>девиантным</w:t>
            </w:r>
            <w:proofErr w:type="spellEnd"/>
            <w:r>
              <w:rPr>
                <w:rFonts w:ascii="Times New Roman" w:hAnsi="Times New Roman"/>
              </w:rPr>
              <w:t xml:space="preserve"> поведением. </w:t>
            </w:r>
            <w:proofErr w:type="gramStart"/>
            <w:r>
              <w:rPr>
                <w:rFonts w:ascii="Times New Roman" w:hAnsi="Times New Roman"/>
              </w:rPr>
              <w:t>Демонстрирующий</w:t>
            </w:r>
            <w:proofErr w:type="gramEnd"/>
            <w:r>
              <w:rPr>
                <w:rFonts w:ascii="Times New Roman" w:hAnsi="Times New Roman"/>
              </w:rPr>
              <w:t xml:space="preserve">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3</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Проявляющий</w:t>
            </w:r>
            <w:proofErr w:type="gramEnd"/>
            <w:r>
              <w:rPr>
                <w:rFonts w:ascii="Times New Roman" w:hAnsi="Times New Roman"/>
              </w:rPr>
              <w:t xml:space="preserve"> и демонстрирующий уважение к людям труда, осознающий ценность собственного труда. </w:t>
            </w:r>
            <w:proofErr w:type="gramStart"/>
            <w:r>
              <w:rPr>
                <w:rFonts w:ascii="Times New Roman" w:hAnsi="Times New Roman"/>
              </w:rPr>
              <w:t>Стремящийся</w:t>
            </w:r>
            <w:proofErr w:type="gramEnd"/>
            <w:r>
              <w:rPr>
                <w:rFonts w:ascii="Times New Roman" w:hAnsi="Times New Roman"/>
              </w:rPr>
              <w:t xml:space="preserve">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4</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Демонстрирующий</w:t>
            </w:r>
            <w:proofErr w:type="gramEnd"/>
            <w:r>
              <w:rPr>
                <w:rFonts w:ascii="Times New Roman" w:hAnsi="Times New Roman"/>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5</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Проявляющий</w:t>
            </w:r>
            <w:proofErr w:type="gramEnd"/>
            <w:r>
              <w:rPr>
                <w:rFonts w:ascii="Times New Roman" w:hAnsi="Times New Roman"/>
              </w:rPr>
              <w:t xml:space="preserve">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6</w:t>
            </w:r>
          </w:p>
        </w:tc>
      </w:tr>
      <w:tr w:rsidR="00C663E3" w:rsidTr="00C663E3">
        <w:trPr>
          <w:trHeight w:val="268"/>
        </w:trPr>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Осознающий</w:t>
            </w:r>
            <w:proofErr w:type="gramEnd"/>
            <w:r>
              <w:rPr>
                <w:rFonts w:ascii="Times New Roman" w:hAnsi="Times New Roman"/>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7</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Проявляющий</w:t>
            </w:r>
            <w:proofErr w:type="gramEnd"/>
            <w:r>
              <w:rPr>
                <w:rFonts w:ascii="Times New Roman" w:hAnsi="Times New Roman"/>
              </w:rPr>
              <w:t xml:space="preserve"> и демонстрирующий уважение к представителям различных этнокультурных, социальных, конфессиональных и иных групп. </w:t>
            </w:r>
            <w:proofErr w:type="gramStart"/>
            <w:r>
              <w:rPr>
                <w:rFonts w:ascii="Times New Roman" w:hAnsi="Times New Roman"/>
              </w:rPr>
              <w:t>Сопричастный</w:t>
            </w:r>
            <w:proofErr w:type="gramEnd"/>
            <w:r>
              <w:rPr>
                <w:rFonts w:ascii="Times New Roman" w:hAnsi="Times New Roman"/>
              </w:rPr>
              <w:t xml:space="preserve">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8</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ind w:firstLine="33"/>
              <w:jc w:val="both"/>
              <w:rPr>
                <w:rFonts w:ascii="Times New Roman" w:hAnsi="Times New Roman"/>
                <w:bCs/>
                <w:szCs w:val="24"/>
              </w:rPr>
            </w:pPr>
            <w:proofErr w:type="gramStart"/>
            <w:r>
              <w:rPr>
                <w:rFonts w:ascii="Times New Roman" w:hAnsi="Times New Roman"/>
              </w:rPr>
              <w:t>Соблюдающий</w:t>
            </w:r>
            <w:proofErr w:type="gramEnd"/>
            <w:r>
              <w:rPr>
                <w:rFonts w:ascii="Times New Roman" w:hAnsi="Times New Roman"/>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Pr>
                <w:rFonts w:ascii="Times New Roman" w:hAnsi="Times New Roman"/>
              </w:rPr>
              <w:t>психоактивных</w:t>
            </w:r>
            <w:proofErr w:type="spellEnd"/>
            <w:r>
              <w:rPr>
                <w:rFonts w:ascii="Times New Roman" w:hAnsi="Times New Roman"/>
              </w:rPr>
              <w:t xml:space="preserve"> веществ, азартных игр и т.д. </w:t>
            </w:r>
            <w:proofErr w:type="gramStart"/>
            <w:r>
              <w:rPr>
                <w:rFonts w:ascii="Times New Roman" w:hAnsi="Times New Roman"/>
              </w:rPr>
              <w:t>Сохраняющий</w:t>
            </w:r>
            <w:proofErr w:type="gramEnd"/>
            <w:r>
              <w:rPr>
                <w:rFonts w:ascii="Times New Roman" w:hAnsi="Times New Roman"/>
              </w:rPr>
              <w:t xml:space="preserve"> психологическую устойчивость в ситуативно </w:t>
            </w:r>
            <w:r>
              <w:rPr>
                <w:rFonts w:ascii="Times New Roman" w:hAnsi="Times New Roman"/>
              </w:rPr>
              <w:lastRenderedPageBreak/>
              <w:t>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lastRenderedPageBreak/>
              <w:t>ЛР 9</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jc w:val="both"/>
              <w:rPr>
                <w:rFonts w:ascii="Times New Roman" w:hAnsi="Times New Roman"/>
                <w:bCs/>
                <w:szCs w:val="24"/>
              </w:rPr>
            </w:pPr>
            <w:r>
              <w:rPr>
                <w:rFonts w:ascii="Times New Roman" w:hAnsi="Times New Roman"/>
              </w:rPr>
              <w:lastRenderedPageBreak/>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10</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jc w:val="both"/>
              <w:rPr>
                <w:rFonts w:ascii="Times New Roman" w:hAnsi="Times New Roman"/>
                <w:bCs/>
                <w:szCs w:val="24"/>
              </w:rPr>
            </w:pPr>
            <w:proofErr w:type="gramStart"/>
            <w:r>
              <w:rPr>
                <w:rFonts w:ascii="Times New Roman" w:hAnsi="Times New Roman"/>
              </w:rPr>
              <w:t>Проявляющий</w:t>
            </w:r>
            <w:proofErr w:type="gramEnd"/>
            <w:r>
              <w:rPr>
                <w:rFonts w:ascii="Times New Roman" w:hAnsi="Times New Roman"/>
              </w:rPr>
              <w:t xml:space="preserve">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11</w:t>
            </w:r>
          </w:p>
        </w:tc>
      </w:tr>
      <w:tr w:rsidR="00C663E3" w:rsidTr="00C663E3">
        <w:tc>
          <w:tcPr>
            <w:tcW w:w="9274" w:type="dxa"/>
            <w:tcBorders>
              <w:top w:val="single" w:sz="8" w:space="0" w:color="000000"/>
              <w:left w:val="single" w:sz="8" w:space="0" w:color="000000"/>
              <w:bottom w:val="single" w:sz="8" w:space="0" w:color="000000"/>
              <w:right w:val="single" w:sz="8" w:space="0" w:color="000000"/>
            </w:tcBorders>
            <w:hideMark/>
          </w:tcPr>
          <w:p w:rsidR="00C663E3" w:rsidRDefault="00C663E3">
            <w:pPr>
              <w:autoSpaceDE w:val="0"/>
              <w:autoSpaceDN w:val="0"/>
              <w:adjustRightInd w:val="0"/>
              <w:spacing w:after="0" w:line="240" w:lineRule="auto"/>
              <w:jc w:val="both"/>
              <w:rPr>
                <w:rFonts w:ascii="Times New Roman" w:hAnsi="Times New Roman"/>
                <w:bCs/>
                <w:szCs w:val="24"/>
              </w:rPr>
            </w:pPr>
            <w:proofErr w:type="gramStart"/>
            <w:r>
              <w:rPr>
                <w:rFonts w:ascii="Times New Roman" w:hAnsi="Times New Roman"/>
              </w:rPr>
              <w:t>Принимающий</w:t>
            </w:r>
            <w:proofErr w:type="gramEnd"/>
            <w:r>
              <w:rPr>
                <w:rFonts w:ascii="Times New Roman" w:hAnsi="Times New Roman"/>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12</w:t>
            </w:r>
          </w:p>
        </w:tc>
      </w:tr>
      <w:tr w:rsidR="00C663E3" w:rsidTr="00C663E3">
        <w:tc>
          <w:tcPr>
            <w:tcW w:w="10408" w:type="dxa"/>
            <w:gridSpan w:val="2"/>
            <w:tcBorders>
              <w:top w:val="single" w:sz="4" w:space="0" w:color="auto"/>
              <w:left w:val="single" w:sz="4" w:space="0" w:color="auto"/>
              <w:bottom w:val="single" w:sz="4" w:space="0" w:color="auto"/>
              <w:right w:val="single" w:sz="4" w:space="0" w:color="auto"/>
            </w:tcBorders>
            <w:vAlign w:val="center"/>
            <w:hideMark/>
          </w:tcPr>
          <w:p w:rsidR="00C663E3" w:rsidRDefault="00C663E3">
            <w:pPr>
              <w:spacing w:after="0" w:line="240" w:lineRule="auto"/>
              <w:ind w:firstLine="33"/>
              <w:jc w:val="center"/>
              <w:rPr>
                <w:rFonts w:ascii="Times New Roman" w:hAnsi="Times New Roman"/>
                <w:b/>
                <w:bCs/>
                <w:szCs w:val="24"/>
              </w:rPr>
            </w:pPr>
            <w:r>
              <w:rPr>
                <w:rFonts w:ascii="Times New Roman" w:hAnsi="Times New Roman"/>
                <w:b/>
                <w:bCs/>
              </w:rPr>
              <w:t>Личностные результаты</w:t>
            </w:r>
          </w:p>
          <w:p w:rsidR="00C663E3" w:rsidRDefault="00C663E3">
            <w:pPr>
              <w:autoSpaceDE w:val="0"/>
              <w:autoSpaceDN w:val="0"/>
              <w:adjustRightInd w:val="0"/>
              <w:spacing w:after="0" w:line="240" w:lineRule="auto"/>
              <w:ind w:firstLine="33"/>
              <w:jc w:val="center"/>
              <w:rPr>
                <w:rFonts w:ascii="Times New Roman" w:hAnsi="Times New Roman"/>
                <w:bCs/>
                <w:szCs w:val="24"/>
              </w:rPr>
            </w:pPr>
            <w:r>
              <w:rPr>
                <w:rFonts w:ascii="Times New Roman" w:hAnsi="Times New Roman"/>
                <w:b/>
                <w:bCs/>
              </w:rPr>
              <w:t xml:space="preserve">реализации программы воспитания, </w:t>
            </w:r>
            <w:r>
              <w:rPr>
                <w:rFonts w:ascii="Times New Roman" w:hAnsi="Times New Roman"/>
                <w:b/>
                <w:bCs/>
              </w:rPr>
              <w:br/>
              <w:t>определенные отраслевыми требованиями к деловым качествам личности</w:t>
            </w:r>
            <w:r>
              <w:rPr>
                <w:rFonts w:ascii="Times New Roman" w:hAnsi="Times New Roman"/>
                <w:b/>
                <w:bCs/>
                <w:vertAlign w:val="superscript"/>
              </w:rPr>
              <w:footnoteReference w:id="1"/>
            </w:r>
          </w:p>
        </w:tc>
      </w:tr>
      <w:tr w:rsidR="00C663E3" w:rsidTr="00C663E3">
        <w:tc>
          <w:tcPr>
            <w:tcW w:w="927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bCs/>
                <w:szCs w:val="24"/>
              </w:rPr>
            </w:pPr>
            <w:r>
              <w:rPr>
                <w:rFonts w:ascii="Times New Roman" w:hAnsi="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13</w:t>
            </w:r>
          </w:p>
        </w:tc>
      </w:tr>
      <w:tr w:rsidR="00C663E3" w:rsidTr="00C663E3">
        <w:tc>
          <w:tcPr>
            <w:tcW w:w="927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bCs/>
                <w:szCs w:val="24"/>
              </w:rPr>
            </w:pPr>
            <w:proofErr w:type="gramStart"/>
            <w:r>
              <w:rPr>
                <w:rFonts w:ascii="Times New Roman" w:hAnsi="Times New Roman"/>
              </w:rPr>
              <w:t>Проявляющий</w:t>
            </w:r>
            <w:proofErr w:type="gramEnd"/>
            <w:r>
              <w:rPr>
                <w:rFonts w:ascii="Times New Roman" w:hAnsi="Times New Roman"/>
              </w:rPr>
              <w:t xml:space="preserve">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ind w:firstLine="33"/>
              <w:jc w:val="both"/>
              <w:rPr>
                <w:rFonts w:ascii="Times New Roman" w:hAnsi="Times New Roman"/>
                <w:bCs/>
                <w:szCs w:val="24"/>
              </w:rPr>
            </w:pPr>
            <w:r>
              <w:rPr>
                <w:rFonts w:ascii="Times New Roman" w:hAnsi="Times New Roman"/>
                <w:bCs/>
              </w:rPr>
              <w:t>ЛР 14</w:t>
            </w:r>
          </w:p>
        </w:tc>
      </w:tr>
      <w:tr w:rsidR="00C663E3" w:rsidTr="00C663E3">
        <w:tc>
          <w:tcPr>
            <w:tcW w:w="927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bCs/>
                <w:szCs w:val="24"/>
              </w:rPr>
            </w:pPr>
            <w:proofErr w:type="gramStart"/>
            <w:r>
              <w:rPr>
                <w:rFonts w:ascii="Times New Roman" w:hAnsi="Times New Roman"/>
              </w:rPr>
              <w:t>Проявляющий</w:t>
            </w:r>
            <w:proofErr w:type="gramEnd"/>
            <w:r>
              <w:rPr>
                <w:rFonts w:ascii="Times New Roman" w:hAnsi="Times New Roman"/>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C663E3" w:rsidRDefault="00C663E3">
            <w:pPr>
              <w:autoSpaceDE w:val="0"/>
              <w:autoSpaceDN w:val="0"/>
              <w:adjustRightInd w:val="0"/>
              <w:spacing w:after="0" w:line="240" w:lineRule="auto"/>
              <w:jc w:val="both"/>
              <w:rPr>
                <w:rFonts w:ascii="Times New Roman" w:hAnsi="Times New Roman"/>
                <w:bCs/>
                <w:szCs w:val="24"/>
              </w:rPr>
            </w:pPr>
            <w:r>
              <w:rPr>
                <w:rFonts w:ascii="Times New Roman" w:hAnsi="Times New Roman"/>
                <w:bCs/>
              </w:rPr>
              <w:t>ЛР 15</w:t>
            </w:r>
          </w:p>
        </w:tc>
      </w:tr>
      <w:tr w:rsidR="00C663E3" w:rsidTr="00C663E3">
        <w:tc>
          <w:tcPr>
            <w:tcW w:w="927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szCs w:val="24"/>
              </w:rPr>
            </w:pPr>
            <w:r>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bCs/>
                <w:szCs w:val="24"/>
              </w:rPr>
            </w:pPr>
            <w:r>
              <w:rPr>
                <w:rFonts w:ascii="Times New Roman" w:hAnsi="Times New Roman"/>
                <w:bCs/>
              </w:rPr>
              <w:t>ЛР 16</w:t>
            </w:r>
          </w:p>
        </w:tc>
      </w:tr>
      <w:tr w:rsidR="00C663E3" w:rsidTr="00C663E3">
        <w:tc>
          <w:tcPr>
            <w:tcW w:w="927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szCs w:val="24"/>
              </w:rPr>
            </w:pPr>
            <w:proofErr w:type="gramStart"/>
            <w:r>
              <w:rPr>
                <w:rFonts w:ascii="Times New Roman" w:hAnsi="Times New Roman"/>
              </w:rPr>
              <w:t>Проявляющий</w:t>
            </w:r>
            <w:proofErr w:type="gramEnd"/>
            <w:r>
              <w:rPr>
                <w:rFonts w:ascii="Times New Roman" w:hAnsi="Times New Roman"/>
              </w:rPr>
              <w:t xml:space="preserve">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C663E3" w:rsidRDefault="00C663E3">
            <w:pPr>
              <w:autoSpaceDE w:val="0"/>
              <w:autoSpaceDN w:val="0"/>
              <w:adjustRightInd w:val="0"/>
              <w:spacing w:after="0" w:line="240" w:lineRule="auto"/>
              <w:jc w:val="both"/>
              <w:rPr>
                <w:rFonts w:ascii="Times New Roman" w:hAnsi="Times New Roman"/>
                <w:bCs/>
                <w:szCs w:val="24"/>
              </w:rPr>
            </w:pPr>
            <w:r>
              <w:rPr>
                <w:rFonts w:ascii="Times New Roman" w:hAnsi="Times New Roman"/>
                <w:bCs/>
              </w:rPr>
              <w:t>ЛР 17</w:t>
            </w:r>
          </w:p>
        </w:tc>
      </w:tr>
    </w:tbl>
    <w:p w:rsidR="00C663E3" w:rsidRDefault="00C663E3" w:rsidP="005372E1">
      <w:pPr>
        <w:spacing w:after="0"/>
        <w:rPr>
          <w:rFonts w:ascii="Times New Roman" w:hAnsi="Times New Roman" w:cs="Times New Roman"/>
          <w:sz w:val="24"/>
          <w:szCs w:val="24"/>
        </w:rPr>
      </w:pPr>
    </w:p>
    <w:p w:rsidR="005372E1" w:rsidRPr="005372E1" w:rsidRDefault="005372E1" w:rsidP="005372E1">
      <w:pPr>
        <w:spacing w:after="0"/>
        <w:jc w:val="center"/>
        <w:rPr>
          <w:rFonts w:ascii="Times New Roman" w:hAnsi="Times New Roman" w:cs="Times New Roman"/>
          <w:b/>
          <w:sz w:val="24"/>
          <w:szCs w:val="24"/>
        </w:rPr>
      </w:pPr>
      <w:r w:rsidRPr="005372E1">
        <w:rPr>
          <w:rFonts w:ascii="Times New Roman" w:hAnsi="Times New Roman" w:cs="Times New Roman"/>
          <w:b/>
          <w:sz w:val="24"/>
          <w:szCs w:val="24"/>
        </w:rPr>
        <w:t>1.2 Сводные данные об объектах оценивания, основных показателях оценки, типах заданий, формах аттестации</w:t>
      </w:r>
    </w:p>
    <w:p w:rsid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1. Область применения комплекта оценочных средств Комплект оценочных сре</w:t>
      </w:r>
      <w:proofErr w:type="gramStart"/>
      <w:r w:rsidRPr="005372E1">
        <w:rPr>
          <w:rFonts w:ascii="Times New Roman" w:hAnsi="Times New Roman" w:cs="Times New Roman"/>
          <w:sz w:val="24"/>
          <w:szCs w:val="24"/>
        </w:rPr>
        <w:t>дств пр</w:t>
      </w:r>
      <w:proofErr w:type="gramEnd"/>
      <w:r w:rsidRPr="005372E1">
        <w:rPr>
          <w:rFonts w:ascii="Times New Roman" w:hAnsi="Times New Roman" w:cs="Times New Roman"/>
          <w:sz w:val="24"/>
          <w:szCs w:val="24"/>
        </w:rPr>
        <w:t xml:space="preserve">едназначен для оценки результатов освоения учебной дисциплины ОП.05 Безопасность жизнедеятельности. </w:t>
      </w:r>
    </w:p>
    <w:tbl>
      <w:tblPr>
        <w:tblStyle w:val="a3"/>
        <w:tblW w:w="0" w:type="auto"/>
        <w:tblInd w:w="-601" w:type="dxa"/>
        <w:tblLook w:val="04A0" w:firstRow="1" w:lastRow="0" w:firstColumn="1" w:lastColumn="0" w:noHBand="0" w:noVBand="1"/>
      </w:tblPr>
      <w:tblGrid>
        <w:gridCol w:w="3970"/>
        <w:gridCol w:w="3543"/>
        <w:gridCol w:w="2659"/>
      </w:tblGrid>
      <w:tr w:rsidR="005372E1" w:rsidTr="00A2174B">
        <w:tc>
          <w:tcPr>
            <w:tcW w:w="3970" w:type="dxa"/>
          </w:tcPr>
          <w:p w:rsidR="00A2174B" w:rsidRPr="00A2174B" w:rsidRDefault="005372E1" w:rsidP="00A2174B">
            <w:pPr>
              <w:jc w:val="center"/>
              <w:rPr>
                <w:rFonts w:ascii="Times New Roman" w:hAnsi="Times New Roman" w:cs="Times New Roman"/>
                <w:b/>
                <w:sz w:val="24"/>
                <w:szCs w:val="24"/>
              </w:rPr>
            </w:pPr>
            <w:r w:rsidRPr="00A2174B">
              <w:rPr>
                <w:rFonts w:ascii="Times New Roman" w:hAnsi="Times New Roman" w:cs="Times New Roman"/>
                <w:b/>
                <w:sz w:val="24"/>
                <w:szCs w:val="24"/>
              </w:rPr>
              <w:t>Результаты освоения</w:t>
            </w:r>
          </w:p>
          <w:p w:rsidR="005372E1" w:rsidRPr="00A2174B" w:rsidRDefault="005372E1" w:rsidP="00A2174B">
            <w:pPr>
              <w:jc w:val="center"/>
              <w:rPr>
                <w:rFonts w:ascii="Times New Roman" w:hAnsi="Times New Roman" w:cs="Times New Roman"/>
                <w:sz w:val="24"/>
                <w:szCs w:val="24"/>
              </w:rPr>
            </w:pPr>
            <w:r w:rsidRPr="00A2174B">
              <w:rPr>
                <w:rFonts w:ascii="Times New Roman" w:hAnsi="Times New Roman" w:cs="Times New Roman"/>
                <w:sz w:val="24"/>
                <w:szCs w:val="24"/>
              </w:rPr>
              <w:t>(объекты оценивания)</w:t>
            </w:r>
          </w:p>
        </w:tc>
        <w:tc>
          <w:tcPr>
            <w:tcW w:w="3543" w:type="dxa"/>
          </w:tcPr>
          <w:p w:rsidR="005372E1" w:rsidRPr="00A2174B" w:rsidRDefault="00A2174B" w:rsidP="00A2174B">
            <w:pPr>
              <w:jc w:val="center"/>
              <w:rPr>
                <w:rFonts w:ascii="Times New Roman" w:hAnsi="Times New Roman" w:cs="Times New Roman"/>
                <w:b/>
                <w:sz w:val="24"/>
                <w:szCs w:val="24"/>
              </w:rPr>
            </w:pPr>
            <w:r w:rsidRPr="00A2174B">
              <w:rPr>
                <w:rFonts w:ascii="Times New Roman" w:hAnsi="Times New Roman" w:cs="Times New Roman"/>
                <w:b/>
                <w:sz w:val="24"/>
                <w:szCs w:val="24"/>
              </w:rPr>
              <w:t>Основные показатели оценки результата и их критерии</w:t>
            </w:r>
          </w:p>
        </w:tc>
        <w:tc>
          <w:tcPr>
            <w:tcW w:w="2659" w:type="dxa"/>
          </w:tcPr>
          <w:p w:rsidR="00A2174B" w:rsidRPr="00A2174B" w:rsidRDefault="00A2174B" w:rsidP="00A2174B">
            <w:pPr>
              <w:jc w:val="center"/>
              <w:rPr>
                <w:rFonts w:ascii="Times New Roman" w:hAnsi="Times New Roman" w:cs="Times New Roman"/>
                <w:b/>
                <w:sz w:val="24"/>
                <w:szCs w:val="24"/>
              </w:rPr>
            </w:pPr>
            <w:r w:rsidRPr="00A2174B">
              <w:rPr>
                <w:rFonts w:ascii="Times New Roman" w:hAnsi="Times New Roman" w:cs="Times New Roman"/>
                <w:b/>
                <w:sz w:val="24"/>
                <w:szCs w:val="24"/>
              </w:rPr>
              <w:t>Тип задания;</w:t>
            </w:r>
          </w:p>
          <w:p w:rsidR="005372E1" w:rsidRPr="00A2174B" w:rsidRDefault="00A2174B" w:rsidP="00A2174B">
            <w:pPr>
              <w:jc w:val="center"/>
              <w:rPr>
                <w:rFonts w:ascii="Times New Roman" w:hAnsi="Times New Roman" w:cs="Times New Roman"/>
                <w:b/>
                <w:sz w:val="24"/>
                <w:szCs w:val="24"/>
              </w:rPr>
            </w:pPr>
            <w:r w:rsidRPr="00A2174B">
              <w:rPr>
                <w:rFonts w:ascii="Times New Roman" w:hAnsi="Times New Roman" w:cs="Times New Roman"/>
                <w:b/>
                <w:sz w:val="24"/>
                <w:szCs w:val="24"/>
              </w:rPr>
              <w:t>№ задания</w:t>
            </w:r>
          </w:p>
        </w:tc>
      </w:tr>
      <w:tr w:rsidR="005372E1" w:rsidTr="00A2174B">
        <w:tc>
          <w:tcPr>
            <w:tcW w:w="3970" w:type="dxa"/>
          </w:tcPr>
          <w:p w:rsidR="005372E1" w:rsidRPr="00A2174B" w:rsidRDefault="00A2174B" w:rsidP="005372E1">
            <w:pPr>
              <w:rPr>
                <w:rFonts w:ascii="Times New Roman" w:hAnsi="Times New Roman" w:cs="Times New Roman"/>
              </w:rPr>
            </w:pPr>
            <w:r w:rsidRPr="00A2174B">
              <w:rPr>
                <w:rFonts w:ascii="Times New Roman" w:hAnsi="Times New Roman" w:cs="Times New Roman"/>
              </w:rPr>
              <w:t>У 1. организовывать и проводить мероприятия по защите работающих и населения от негативных воздействий чрезвычайных ситуаций;</w:t>
            </w:r>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Умение организовывать и проводить мероприятия по защите работающих и населения от негативных воздействий чрезвычайных ситуаций;</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У 2. 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Применение профилактических мер для снижения различных уровней опасностей</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У 3. использовать средства индивидуальной и коллективной защиты от оружия массового поражения; применять первичные средства пожаротушения;</w:t>
            </w:r>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 xml:space="preserve">Эффективное использование </w:t>
            </w:r>
            <w:proofErr w:type="gramStart"/>
            <w:r w:rsidRPr="005372E1">
              <w:rPr>
                <w:rFonts w:ascii="Times New Roman" w:hAnsi="Times New Roman" w:cs="Times New Roman"/>
                <w:sz w:val="24"/>
                <w:szCs w:val="24"/>
              </w:rPr>
              <w:t>СИЗ</w:t>
            </w:r>
            <w:proofErr w:type="gramEnd"/>
            <w:r w:rsidRPr="005372E1">
              <w:rPr>
                <w:rFonts w:ascii="Times New Roman" w:hAnsi="Times New Roman" w:cs="Times New Roman"/>
                <w:sz w:val="24"/>
                <w:szCs w:val="24"/>
              </w:rPr>
              <w:t xml:space="preserve"> и коллективной защиты, Применение средств пожаротушения</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A2174B" w:rsidP="005372E1">
            <w:pPr>
              <w:rPr>
                <w:rFonts w:ascii="Times New Roman" w:hAnsi="Times New Roman" w:cs="Times New Roman"/>
              </w:rPr>
            </w:pPr>
            <w:r>
              <w:rPr>
                <w:rFonts w:ascii="Times New Roman" w:hAnsi="Times New Roman" w:cs="Times New Roman"/>
                <w:sz w:val="24"/>
                <w:szCs w:val="24"/>
              </w:rPr>
              <w:t xml:space="preserve">У 4. </w:t>
            </w:r>
            <w:proofErr w:type="gramStart"/>
            <w:r>
              <w:rPr>
                <w:rFonts w:ascii="Times New Roman" w:hAnsi="Times New Roman" w:cs="Times New Roman"/>
                <w:sz w:val="24"/>
                <w:szCs w:val="24"/>
              </w:rPr>
              <w:t>О</w:t>
            </w:r>
            <w:r w:rsidRPr="005372E1">
              <w:rPr>
                <w:rFonts w:ascii="Times New Roman" w:hAnsi="Times New Roman" w:cs="Times New Roman"/>
                <w:sz w:val="24"/>
                <w:szCs w:val="24"/>
              </w:rPr>
              <w:t>риентироваться в перечне военно</w:t>
            </w:r>
            <w:r>
              <w:rPr>
                <w:rFonts w:ascii="Times New Roman" w:hAnsi="Times New Roman" w:cs="Times New Roman"/>
                <w:sz w:val="24"/>
                <w:szCs w:val="24"/>
              </w:rPr>
              <w:t>-</w:t>
            </w:r>
            <w:r w:rsidRPr="005372E1">
              <w:rPr>
                <w:rFonts w:ascii="Times New Roman" w:hAnsi="Times New Roman" w:cs="Times New Roman"/>
                <w:sz w:val="24"/>
                <w:szCs w:val="24"/>
              </w:rPr>
              <w:t xml:space="preserve">учетных специальностей и </w:t>
            </w:r>
            <w:r w:rsidRPr="005372E1">
              <w:rPr>
                <w:rFonts w:ascii="Times New Roman" w:hAnsi="Times New Roman" w:cs="Times New Roman"/>
                <w:sz w:val="24"/>
                <w:szCs w:val="24"/>
              </w:rPr>
              <w:lastRenderedPageBreak/>
              <w:t>самостоятельно определять среди них родственные полученной специальности;</w:t>
            </w:r>
            <w:proofErr w:type="gramEnd"/>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lastRenderedPageBreak/>
              <w:t>Ориентирование в военно</w:t>
            </w:r>
            <w:r>
              <w:rPr>
                <w:rFonts w:ascii="Times New Roman" w:hAnsi="Times New Roman" w:cs="Times New Roman"/>
                <w:sz w:val="24"/>
                <w:szCs w:val="24"/>
              </w:rPr>
              <w:t>-</w:t>
            </w:r>
            <w:r w:rsidRPr="005372E1">
              <w:rPr>
                <w:rFonts w:ascii="Times New Roman" w:hAnsi="Times New Roman" w:cs="Times New Roman"/>
                <w:sz w:val="24"/>
                <w:szCs w:val="24"/>
              </w:rPr>
              <w:t>учетных специальностях</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 xml:space="preserve">Написание реферата Подготовка доклада </w:t>
            </w:r>
            <w:r w:rsidRPr="005372E1">
              <w:rPr>
                <w:rFonts w:ascii="Times New Roman" w:hAnsi="Times New Roman" w:cs="Times New Roman"/>
                <w:sz w:val="24"/>
                <w:szCs w:val="24"/>
              </w:rPr>
              <w:lastRenderedPageBreak/>
              <w:t>Ответы на вопросы</w:t>
            </w:r>
          </w:p>
        </w:tc>
      </w:tr>
      <w:tr w:rsidR="005372E1" w:rsidTr="00A2174B">
        <w:tc>
          <w:tcPr>
            <w:tcW w:w="3970"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lastRenderedPageBreak/>
              <w:t>У 5.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Умение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 xml:space="preserve">У 6. владеть способами бесконфликтного общения и </w:t>
            </w:r>
            <w:proofErr w:type="gramStart"/>
            <w:r w:rsidRPr="005372E1">
              <w:rPr>
                <w:rFonts w:ascii="Times New Roman" w:hAnsi="Times New Roman" w:cs="Times New Roman"/>
                <w:sz w:val="24"/>
                <w:szCs w:val="24"/>
              </w:rPr>
              <w:t>само регуляции</w:t>
            </w:r>
            <w:proofErr w:type="gramEnd"/>
            <w:r w:rsidRPr="005372E1">
              <w:rPr>
                <w:rFonts w:ascii="Times New Roman" w:hAnsi="Times New Roman" w:cs="Times New Roman"/>
                <w:sz w:val="24"/>
                <w:szCs w:val="24"/>
              </w:rPr>
              <w:t xml:space="preserve"> в повседневной деятельности и экстремальных условиях военной службы;</w:t>
            </w:r>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 xml:space="preserve">Владение способами бесконфликтного общения и </w:t>
            </w:r>
            <w:proofErr w:type="gramStart"/>
            <w:r w:rsidRPr="005372E1">
              <w:rPr>
                <w:rFonts w:ascii="Times New Roman" w:hAnsi="Times New Roman" w:cs="Times New Roman"/>
                <w:sz w:val="24"/>
                <w:szCs w:val="24"/>
              </w:rPr>
              <w:t>само регуляции</w:t>
            </w:r>
            <w:proofErr w:type="gramEnd"/>
            <w:r w:rsidRPr="005372E1">
              <w:rPr>
                <w:rFonts w:ascii="Times New Roman" w:hAnsi="Times New Roman" w:cs="Times New Roman"/>
                <w:sz w:val="24"/>
                <w:szCs w:val="24"/>
              </w:rPr>
              <w:t xml:space="preserve"> в повседневной деятельности и экстремальных условиях военной службы;</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A2174B" w:rsidP="005372E1">
            <w:pPr>
              <w:rPr>
                <w:rFonts w:ascii="Times New Roman" w:hAnsi="Times New Roman" w:cs="Times New Roman"/>
              </w:rPr>
            </w:pPr>
            <w:r>
              <w:rPr>
                <w:rFonts w:ascii="Times New Roman" w:hAnsi="Times New Roman" w:cs="Times New Roman"/>
                <w:sz w:val="24"/>
                <w:szCs w:val="24"/>
              </w:rPr>
              <w:t>У 7. О</w:t>
            </w:r>
            <w:r w:rsidRPr="005372E1">
              <w:rPr>
                <w:rFonts w:ascii="Times New Roman" w:hAnsi="Times New Roman" w:cs="Times New Roman"/>
                <w:sz w:val="24"/>
                <w:szCs w:val="24"/>
              </w:rPr>
              <w:t>казывать первую помощь пострадавшим;</w:t>
            </w:r>
          </w:p>
        </w:tc>
        <w:tc>
          <w:tcPr>
            <w:tcW w:w="3543"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Умение оказывать ПП</w:t>
            </w:r>
          </w:p>
        </w:tc>
        <w:tc>
          <w:tcPr>
            <w:tcW w:w="2659" w:type="dxa"/>
          </w:tcPr>
          <w:p w:rsidR="005372E1" w:rsidRPr="00A2174B" w:rsidRDefault="00A2174B"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9912FA" w:rsidP="005372E1">
            <w:pPr>
              <w:rPr>
                <w:rFonts w:ascii="Times New Roman" w:hAnsi="Times New Roman" w:cs="Times New Roman"/>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1. П</w:t>
            </w:r>
            <w:r w:rsidRPr="005372E1">
              <w:rPr>
                <w:rFonts w:ascii="Times New Roman" w:hAnsi="Times New Roman" w:cs="Times New Roman"/>
                <w:sz w:val="24"/>
                <w:szCs w:val="24"/>
              </w:rPr>
              <w:t>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c>
          <w:tcPr>
            <w:tcW w:w="3543" w:type="dxa"/>
          </w:tcPr>
          <w:p w:rsidR="005372E1" w:rsidRPr="00A2174B" w:rsidRDefault="009912FA" w:rsidP="005372E1">
            <w:pPr>
              <w:rPr>
                <w:rFonts w:ascii="Times New Roman" w:hAnsi="Times New Roman" w:cs="Times New Roman"/>
              </w:rPr>
            </w:pPr>
            <w:r w:rsidRPr="005372E1">
              <w:rPr>
                <w:rFonts w:ascii="Times New Roman" w:hAnsi="Times New Roman" w:cs="Times New Roman"/>
                <w:sz w:val="24"/>
                <w:szCs w:val="24"/>
              </w:rPr>
              <w:t>Знание основных принципов национальной безопасности, устойчивости экономических объектов и др.</w:t>
            </w:r>
          </w:p>
        </w:tc>
        <w:tc>
          <w:tcPr>
            <w:tcW w:w="2659" w:type="dxa"/>
          </w:tcPr>
          <w:p w:rsidR="005372E1" w:rsidRPr="00A2174B" w:rsidRDefault="009912FA" w:rsidP="005372E1">
            <w:pPr>
              <w:rPr>
                <w:rFonts w:ascii="Times New Roman" w:hAnsi="Times New Roman" w:cs="Times New Roman"/>
              </w:rPr>
            </w:pPr>
            <w:r w:rsidRPr="005372E1">
              <w:rPr>
                <w:rFonts w:ascii="Times New Roman" w:hAnsi="Times New Roman" w:cs="Times New Roman"/>
                <w:sz w:val="24"/>
                <w:szCs w:val="24"/>
              </w:rPr>
              <w:t>Написание реферата Подготовка доклада Ответы на вопросы</w:t>
            </w:r>
          </w:p>
        </w:tc>
      </w:tr>
      <w:tr w:rsidR="005372E1" w:rsidTr="00A2174B">
        <w:tc>
          <w:tcPr>
            <w:tcW w:w="3970" w:type="dxa"/>
          </w:tcPr>
          <w:p w:rsidR="005372E1" w:rsidRPr="00A2174B" w:rsidRDefault="009912FA" w:rsidP="005372E1">
            <w:pPr>
              <w:rPr>
                <w:rFonts w:ascii="Times New Roman" w:hAnsi="Times New Roman" w:cs="Times New Roman"/>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2. О</w:t>
            </w:r>
            <w:r w:rsidRPr="005372E1">
              <w:rPr>
                <w:rFonts w:ascii="Times New Roman" w:hAnsi="Times New Roman" w:cs="Times New Roman"/>
                <w:sz w:val="24"/>
                <w:szCs w:val="24"/>
              </w:rPr>
              <w:t>сновные виды потенциальных опасностей и их последствия в профессиональной деятельности и быту, принципы снижения вероятности их реализации;</w:t>
            </w:r>
          </w:p>
        </w:tc>
        <w:tc>
          <w:tcPr>
            <w:tcW w:w="3543" w:type="dxa"/>
          </w:tcPr>
          <w:p w:rsidR="005372E1" w:rsidRPr="00A2174B" w:rsidRDefault="009912FA" w:rsidP="005372E1">
            <w:pPr>
              <w:rPr>
                <w:rFonts w:ascii="Times New Roman" w:hAnsi="Times New Roman" w:cs="Times New Roman"/>
              </w:rPr>
            </w:pPr>
            <w:r w:rsidRPr="005372E1">
              <w:rPr>
                <w:rFonts w:ascii="Times New Roman" w:hAnsi="Times New Roman" w:cs="Times New Roman"/>
                <w:sz w:val="24"/>
                <w:szCs w:val="24"/>
              </w:rPr>
              <w:t>Определение основных видов возможных опасностей и их последствий</w:t>
            </w:r>
          </w:p>
        </w:tc>
        <w:tc>
          <w:tcPr>
            <w:tcW w:w="2659" w:type="dxa"/>
          </w:tcPr>
          <w:p w:rsidR="005372E1" w:rsidRPr="00A2174B" w:rsidRDefault="009912FA" w:rsidP="005372E1">
            <w:pPr>
              <w:rPr>
                <w:rFonts w:ascii="Times New Roman" w:hAnsi="Times New Roman" w:cs="Times New Roman"/>
              </w:rPr>
            </w:pPr>
            <w:r w:rsidRPr="005372E1">
              <w:rPr>
                <w:rFonts w:ascii="Times New Roman" w:hAnsi="Times New Roman" w:cs="Times New Roman"/>
                <w:sz w:val="24"/>
                <w:szCs w:val="24"/>
              </w:rPr>
              <w:t>Подготовка доклада Ответы на вопросы</w:t>
            </w:r>
          </w:p>
        </w:tc>
      </w:tr>
      <w:tr w:rsidR="009912FA" w:rsidTr="00A2174B">
        <w:tc>
          <w:tcPr>
            <w:tcW w:w="3970" w:type="dxa"/>
          </w:tcPr>
          <w:p w:rsidR="009912FA" w:rsidRPr="005372E1" w:rsidRDefault="009912FA" w:rsidP="005372E1">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3. О</w:t>
            </w:r>
            <w:r w:rsidRPr="005372E1">
              <w:rPr>
                <w:rFonts w:ascii="Times New Roman" w:hAnsi="Times New Roman" w:cs="Times New Roman"/>
                <w:sz w:val="24"/>
                <w:szCs w:val="24"/>
              </w:rPr>
              <w:t>сновы военной службы и обороны государства;</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Знание основ военной службы</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 Ответы на вопросы</w:t>
            </w:r>
          </w:p>
        </w:tc>
      </w:tr>
      <w:tr w:rsidR="009912FA" w:rsidTr="00A2174B">
        <w:tc>
          <w:tcPr>
            <w:tcW w:w="3970" w:type="dxa"/>
          </w:tcPr>
          <w:p w:rsidR="009912FA" w:rsidRPr="005372E1" w:rsidRDefault="009912FA" w:rsidP="005372E1">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4. З</w:t>
            </w:r>
            <w:r w:rsidRPr="005372E1">
              <w:rPr>
                <w:rFonts w:ascii="Times New Roman" w:hAnsi="Times New Roman" w:cs="Times New Roman"/>
                <w:sz w:val="24"/>
                <w:szCs w:val="24"/>
              </w:rPr>
              <w:t>адачи и основные мероприятия гражданской обороны; способы защиты населения от оружия массового поражения;</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Знание задач и основных мероприятий ГО</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w:t>
            </w:r>
          </w:p>
        </w:tc>
      </w:tr>
      <w:tr w:rsidR="009912FA" w:rsidTr="00A2174B">
        <w:tc>
          <w:tcPr>
            <w:tcW w:w="3970" w:type="dxa"/>
          </w:tcPr>
          <w:p w:rsidR="009912FA" w:rsidRPr="005372E1" w:rsidRDefault="009912FA" w:rsidP="005372E1">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5. М</w:t>
            </w:r>
            <w:r w:rsidRPr="005372E1">
              <w:rPr>
                <w:rFonts w:ascii="Times New Roman" w:hAnsi="Times New Roman" w:cs="Times New Roman"/>
                <w:sz w:val="24"/>
                <w:szCs w:val="24"/>
              </w:rPr>
              <w:t>еры пожарной безопасности и правила безопасного поведения при пожарах;</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Владение мерами пожарной безопасности и правилами поведения при пожарах</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 Ответы на вопросы</w:t>
            </w:r>
          </w:p>
        </w:tc>
      </w:tr>
      <w:tr w:rsidR="009912FA" w:rsidTr="00A2174B">
        <w:tc>
          <w:tcPr>
            <w:tcW w:w="3970" w:type="dxa"/>
          </w:tcPr>
          <w:p w:rsidR="009912FA" w:rsidRPr="005372E1" w:rsidRDefault="009912FA" w:rsidP="005372E1">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6. О</w:t>
            </w:r>
            <w:r w:rsidRPr="005372E1">
              <w:rPr>
                <w:rFonts w:ascii="Times New Roman" w:hAnsi="Times New Roman" w:cs="Times New Roman"/>
                <w:sz w:val="24"/>
                <w:szCs w:val="24"/>
              </w:rPr>
              <w:t>рганизацию и порядок призыва граждан на военную службу и поступления на нее в добровольном порядке;</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Знание порядка прохождения и призыва на военную службу</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 Ответы на вопросы</w:t>
            </w:r>
          </w:p>
        </w:tc>
      </w:tr>
      <w:tr w:rsidR="009912FA" w:rsidTr="00A2174B">
        <w:tc>
          <w:tcPr>
            <w:tcW w:w="3970" w:type="dxa"/>
          </w:tcPr>
          <w:p w:rsidR="009912FA" w:rsidRDefault="009912FA" w:rsidP="005372E1">
            <w:pPr>
              <w:rPr>
                <w:rFonts w:ascii="Times New Roman" w:hAnsi="Times New Roman" w:cs="Times New Roman"/>
                <w:sz w:val="24"/>
                <w:szCs w:val="24"/>
              </w:rPr>
            </w:pPr>
            <w:proofErr w:type="gramStart"/>
            <w:r w:rsidRPr="005372E1">
              <w:rPr>
                <w:rFonts w:ascii="Times New Roman" w:hAnsi="Times New Roman" w:cs="Times New Roman"/>
                <w:sz w:val="24"/>
                <w:szCs w:val="24"/>
              </w:rPr>
              <w:t>З</w:t>
            </w:r>
            <w:proofErr w:type="gramEnd"/>
            <w:r w:rsidRPr="005372E1">
              <w:rPr>
                <w:rFonts w:ascii="Times New Roman" w:hAnsi="Times New Roman" w:cs="Times New Roman"/>
                <w:sz w:val="24"/>
                <w:szCs w:val="24"/>
              </w:rPr>
              <w:t xml:space="preserve"> 7. основные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 </w:t>
            </w:r>
            <w:r w:rsidRPr="005372E1">
              <w:rPr>
                <w:rFonts w:ascii="Times New Roman" w:hAnsi="Times New Roman" w:cs="Times New Roman"/>
                <w:sz w:val="24"/>
                <w:szCs w:val="24"/>
              </w:rPr>
              <w:lastRenderedPageBreak/>
              <w:t>родственные специальностям СПО;</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lastRenderedPageBreak/>
              <w:t>Ориентирование в основных видах вооружения, военной техники и специального снаряжения</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 Ответы на вопросы</w:t>
            </w:r>
          </w:p>
        </w:tc>
      </w:tr>
      <w:tr w:rsidR="009912FA" w:rsidTr="00A2174B">
        <w:tc>
          <w:tcPr>
            <w:tcW w:w="3970" w:type="dxa"/>
          </w:tcPr>
          <w:p w:rsidR="009912FA" w:rsidRPr="005372E1" w:rsidRDefault="009912FA" w:rsidP="005372E1">
            <w:pPr>
              <w:rPr>
                <w:rFonts w:ascii="Times New Roman" w:hAnsi="Times New Roman" w:cs="Times New Roman"/>
                <w:sz w:val="24"/>
                <w:szCs w:val="24"/>
              </w:rPr>
            </w:pPr>
            <w:proofErr w:type="gramStart"/>
            <w:r w:rsidRPr="005372E1">
              <w:rPr>
                <w:rFonts w:ascii="Times New Roman" w:hAnsi="Times New Roman" w:cs="Times New Roman"/>
                <w:sz w:val="24"/>
                <w:szCs w:val="24"/>
              </w:rPr>
              <w:lastRenderedPageBreak/>
              <w:t>З</w:t>
            </w:r>
            <w:proofErr w:type="gramEnd"/>
            <w:r w:rsidRPr="005372E1">
              <w:rPr>
                <w:rFonts w:ascii="Times New Roman" w:hAnsi="Times New Roman" w:cs="Times New Roman"/>
                <w:sz w:val="24"/>
                <w:szCs w:val="24"/>
              </w:rPr>
              <w:t xml:space="preserve"> 8. область применения получаемых профессиональных знаний при исполнении обязанностей военной службы;</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Знание области применения получаемых профессиональных знаний при исполнении обязанностей военной службы;</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 Ответы на вопросы</w:t>
            </w:r>
          </w:p>
        </w:tc>
      </w:tr>
      <w:tr w:rsidR="009912FA" w:rsidTr="00A2174B">
        <w:tc>
          <w:tcPr>
            <w:tcW w:w="3970" w:type="dxa"/>
          </w:tcPr>
          <w:p w:rsidR="009912FA" w:rsidRPr="005372E1" w:rsidRDefault="009912FA" w:rsidP="005372E1">
            <w:pPr>
              <w:rPr>
                <w:rFonts w:ascii="Times New Roman" w:hAnsi="Times New Roman" w:cs="Times New Roman"/>
                <w:sz w:val="24"/>
                <w:szCs w:val="24"/>
              </w:rPr>
            </w:pPr>
            <w:proofErr w:type="gramStart"/>
            <w:r w:rsidRPr="005372E1">
              <w:rPr>
                <w:rFonts w:ascii="Times New Roman" w:hAnsi="Times New Roman" w:cs="Times New Roman"/>
                <w:sz w:val="24"/>
                <w:szCs w:val="24"/>
              </w:rPr>
              <w:t>З</w:t>
            </w:r>
            <w:proofErr w:type="gramEnd"/>
            <w:r w:rsidRPr="005372E1">
              <w:rPr>
                <w:rFonts w:ascii="Times New Roman" w:hAnsi="Times New Roman" w:cs="Times New Roman"/>
                <w:sz w:val="24"/>
                <w:szCs w:val="24"/>
              </w:rPr>
              <w:t xml:space="preserve"> 9. порядок и правила оказания первой помощи пострадавшим.</w:t>
            </w:r>
          </w:p>
        </w:tc>
        <w:tc>
          <w:tcPr>
            <w:tcW w:w="3543"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Эффективное знание логарифма действия при оказании ПП</w:t>
            </w:r>
          </w:p>
        </w:tc>
        <w:tc>
          <w:tcPr>
            <w:tcW w:w="2659" w:type="dxa"/>
          </w:tcPr>
          <w:p w:rsidR="009912FA" w:rsidRPr="005372E1" w:rsidRDefault="009912FA" w:rsidP="005372E1">
            <w:pPr>
              <w:rPr>
                <w:rFonts w:ascii="Times New Roman" w:hAnsi="Times New Roman" w:cs="Times New Roman"/>
                <w:sz w:val="24"/>
                <w:szCs w:val="24"/>
              </w:rPr>
            </w:pPr>
            <w:r w:rsidRPr="005372E1">
              <w:rPr>
                <w:rFonts w:ascii="Times New Roman" w:hAnsi="Times New Roman" w:cs="Times New Roman"/>
                <w:sz w:val="24"/>
                <w:szCs w:val="24"/>
              </w:rPr>
              <w:t>Написание реферата Подготовка доклада Ответы на вопросы</w:t>
            </w:r>
          </w:p>
        </w:tc>
      </w:tr>
    </w:tbl>
    <w:p w:rsidR="005372E1" w:rsidRDefault="005372E1" w:rsidP="005372E1">
      <w:pPr>
        <w:spacing w:after="0"/>
        <w:rPr>
          <w:rFonts w:ascii="Times New Roman" w:hAnsi="Times New Roman" w:cs="Times New Roman"/>
          <w:sz w:val="24"/>
          <w:szCs w:val="24"/>
        </w:rPr>
      </w:pPr>
    </w:p>
    <w:p w:rsidR="009912FA" w:rsidRDefault="005372E1" w:rsidP="005372E1">
      <w:pPr>
        <w:spacing w:after="0"/>
        <w:rPr>
          <w:rFonts w:ascii="Times New Roman" w:hAnsi="Times New Roman" w:cs="Times New Roman"/>
          <w:sz w:val="24"/>
          <w:szCs w:val="24"/>
        </w:rPr>
      </w:pPr>
      <w:r w:rsidRPr="009912FA">
        <w:rPr>
          <w:rFonts w:ascii="Times New Roman" w:hAnsi="Times New Roman" w:cs="Times New Roman"/>
          <w:b/>
          <w:sz w:val="24"/>
          <w:szCs w:val="24"/>
        </w:rPr>
        <w:t>Форма аттестации.</w:t>
      </w:r>
      <w:r w:rsidRPr="005372E1">
        <w:rPr>
          <w:rFonts w:ascii="Times New Roman" w:hAnsi="Times New Roman" w:cs="Times New Roman"/>
          <w:sz w:val="24"/>
          <w:szCs w:val="24"/>
        </w:rPr>
        <w:t xml:space="preserve"> </w:t>
      </w:r>
    </w:p>
    <w:p w:rsidR="009912FA" w:rsidRDefault="009912FA" w:rsidP="005372E1">
      <w:pPr>
        <w:spacing w:after="0"/>
        <w:rPr>
          <w:rFonts w:ascii="Times New Roman" w:hAnsi="Times New Roman" w:cs="Times New Roman"/>
          <w:sz w:val="24"/>
          <w:szCs w:val="24"/>
        </w:rPr>
      </w:pPr>
      <w:proofErr w:type="spellStart"/>
      <w:r>
        <w:rPr>
          <w:rFonts w:ascii="Times New Roman" w:hAnsi="Times New Roman" w:cs="Times New Roman"/>
          <w:sz w:val="24"/>
          <w:szCs w:val="24"/>
        </w:rPr>
        <w:t>Бал</w:t>
      </w:r>
      <w:r w:rsidR="005372E1" w:rsidRPr="005372E1">
        <w:rPr>
          <w:rFonts w:ascii="Times New Roman" w:hAnsi="Times New Roman" w:cs="Times New Roman"/>
          <w:sz w:val="24"/>
          <w:szCs w:val="24"/>
        </w:rPr>
        <w:t>ьно</w:t>
      </w:r>
      <w:proofErr w:type="spellEnd"/>
      <w:r w:rsidR="005372E1" w:rsidRPr="005372E1">
        <w:rPr>
          <w:rFonts w:ascii="Times New Roman" w:hAnsi="Times New Roman" w:cs="Times New Roman"/>
          <w:sz w:val="24"/>
          <w:szCs w:val="24"/>
        </w:rPr>
        <w:t xml:space="preserve">-рейтинговая система оценивания. Промежуточная аттестация – зачет. </w:t>
      </w:r>
    </w:p>
    <w:p w:rsidR="009912FA" w:rsidRDefault="009912FA" w:rsidP="005372E1">
      <w:pPr>
        <w:spacing w:after="0"/>
        <w:rPr>
          <w:rFonts w:ascii="Times New Roman" w:hAnsi="Times New Roman" w:cs="Times New Roman"/>
          <w:sz w:val="24"/>
          <w:szCs w:val="24"/>
        </w:rPr>
      </w:pPr>
    </w:p>
    <w:p w:rsidR="009912FA" w:rsidRPr="009912FA" w:rsidRDefault="005372E1" w:rsidP="009912FA">
      <w:pPr>
        <w:spacing w:after="0"/>
        <w:jc w:val="center"/>
        <w:rPr>
          <w:rFonts w:ascii="Times New Roman" w:hAnsi="Times New Roman" w:cs="Times New Roman"/>
          <w:b/>
          <w:sz w:val="24"/>
          <w:szCs w:val="24"/>
        </w:rPr>
      </w:pPr>
      <w:r w:rsidRPr="009912FA">
        <w:rPr>
          <w:rFonts w:ascii="Times New Roman" w:hAnsi="Times New Roman" w:cs="Times New Roman"/>
          <w:b/>
          <w:sz w:val="24"/>
          <w:szCs w:val="24"/>
        </w:rPr>
        <w:t xml:space="preserve">2. </w:t>
      </w:r>
      <w:r w:rsidR="003F454C">
        <w:rPr>
          <w:rFonts w:ascii="Times New Roman" w:hAnsi="Times New Roman" w:cs="Times New Roman"/>
          <w:b/>
          <w:sz w:val="24"/>
          <w:szCs w:val="24"/>
        </w:rPr>
        <w:t>Фонд</w:t>
      </w:r>
      <w:r w:rsidRPr="009912FA">
        <w:rPr>
          <w:rFonts w:ascii="Times New Roman" w:hAnsi="Times New Roman" w:cs="Times New Roman"/>
          <w:b/>
          <w:sz w:val="24"/>
          <w:szCs w:val="24"/>
        </w:rPr>
        <w:t xml:space="preserve"> оценочных средств</w:t>
      </w:r>
    </w:p>
    <w:p w:rsidR="009912FA" w:rsidRDefault="009912FA" w:rsidP="005372E1">
      <w:pPr>
        <w:spacing w:after="0"/>
        <w:rPr>
          <w:rFonts w:ascii="Times New Roman" w:hAnsi="Times New Roman" w:cs="Times New Roman"/>
          <w:sz w:val="24"/>
          <w:szCs w:val="24"/>
        </w:rPr>
      </w:pPr>
    </w:p>
    <w:p w:rsidR="009912FA" w:rsidRPr="009912FA" w:rsidRDefault="005372E1" w:rsidP="005372E1">
      <w:pPr>
        <w:spacing w:after="0"/>
        <w:rPr>
          <w:rFonts w:ascii="Times New Roman" w:hAnsi="Times New Roman" w:cs="Times New Roman"/>
          <w:b/>
          <w:sz w:val="24"/>
          <w:szCs w:val="24"/>
        </w:rPr>
      </w:pPr>
      <w:r w:rsidRPr="009912FA">
        <w:rPr>
          <w:rFonts w:ascii="Times New Roman" w:hAnsi="Times New Roman" w:cs="Times New Roman"/>
          <w:b/>
          <w:sz w:val="24"/>
          <w:szCs w:val="24"/>
        </w:rPr>
        <w:t xml:space="preserve">2.1 Задания для проведения входного контроля </w:t>
      </w:r>
    </w:p>
    <w:p w:rsidR="009912FA"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Входной контроль знаний </w:t>
      </w:r>
      <w:proofErr w:type="gramStart"/>
      <w:r w:rsidRPr="005372E1">
        <w:rPr>
          <w:rFonts w:ascii="Times New Roman" w:hAnsi="Times New Roman" w:cs="Times New Roman"/>
          <w:sz w:val="24"/>
          <w:szCs w:val="24"/>
        </w:rPr>
        <w:t>обучающиеся</w:t>
      </w:r>
      <w:proofErr w:type="gramEnd"/>
      <w:r w:rsidRPr="005372E1">
        <w:rPr>
          <w:rFonts w:ascii="Times New Roman" w:hAnsi="Times New Roman" w:cs="Times New Roman"/>
          <w:sz w:val="24"/>
          <w:szCs w:val="24"/>
        </w:rPr>
        <w:t xml:space="preserve"> проходят в форме терминологического диктанта. Примерные варианты терминов для описания их трактовки: </w:t>
      </w:r>
    </w:p>
    <w:p w:rsidR="009912FA"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1 вариант</w:t>
      </w:r>
      <w:r w:rsidR="009912FA">
        <w:rPr>
          <w:rFonts w:ascii="Times New Roman" w:hAnsi="Times New Roman" w:cs="Times New Roman"/>
          <w:sz w:val="24"/>
          <w:szCs w:val="24"/>
        </w:rPr>
        <w:t xml:space="preserve">                                  </w:t>
      </w:r>
      <w:r w:rsidR="009912FA" w:rsidRPr="005372E1">
        <w:rPr>
          <w:rFonts w:ascii="Times New Roman" w:hAnsi="Times New Roman" w:cs="Times New Roman"/>
          <w:sz w:val="24"/>
          <w:szCs w:val="24"/>
        </w:rPr>
        <w:t>2 вариант</w:t>
      </w:r>
      <w:r w:rsidR="009912FA">
        <w:rPr>
          <w:rFonts w:ascii="Times New Roman" w:hAnsi="Times New Roman" w:cs="Times New Roman"/>
          <w:sz w:val="24"/>
          <w:szCs w:val="24"/>
        </w:rPr>
        <w:t xml:space="preserve">                                       </w:t>
      </w:r>
      <w:r w:rsidR="009912FA" w:rsidRPr="005372E1">
        <w:rPr>
          <w:rFonts w:ascii="Times New Roman" w:hAnsi="Times New Roman" w:cs="Times New Roman"/>
          <w:sz w:val="24"/>
          <w:szCs w:val="24"/>
        </w:rPr>
        <w:t>3 вариант</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ЧС,</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254AFD">
        <w:rPr>
          <w:rFonts w:ascii="Times New Roman" w:hAnsi="Times New Roman" w:cs="Times New Roman"/>
          <w:sz w:val="24"/>
          <w:szCs w:val="24"/>
        </w:rPr>
        <w:t xml:space="preserve"> </w:t>
      </w:r>
      <w:r w:rsidR="00254AFD" w:rsidRPr="005372E1">
        <w:rPr>
          <w:rFonts w:ascii="Times New Roman" w:hAnsi="Times New Roman" w:cs="Times New Roman"/>
          <w:sz w:val="24"/>
          <w:szCs w:val="24"/>
        </w:rPr>
        <w:t>противогаз,</w:t>
      </w:r>
      <w:r w:rsidR="009C155E">
        <w:rPr>
          <w:rFonts w:ascii="Times New Roman" w:hAnsi="Times New Roman" w:cs="Times New Roman"/>
          <w:sz w:val="24"/>
          <w:szCs w:val="24"/>
        </w:rPr>
        <w:t xml:space="preserve">                                      </w:t>
      </w:r>
      <w:r w:rsidR="00254AFD" w:rsidRPr="00254AFD">
        <w:rPr>
          <w:rFonts w:ascii="Times New Roman" w:hAnsi="Times New Roman" w:cs="Times New Roman"/>
          <w:sz w:val="24"/>
          <w:szCs w:val="24"/>
        </w:rPr>
        <w:t xml:space="preserve"> </w:t>
      </w:r>
      <w:r w:rsidR="00254AFD" w:rsidRPr="005372E1">
        <w:rPr>
          <w:rFonts w:ascii="Times New Roman" w:hAnsi="Times New Roman" w:cs="Times New Roman"/>
          <w:sz w:val="24"/>
          <w:szCs w:val="24"/>
        </w:rPr>
        <w:t>ОЗК,</w:t>
      </w:r>
    </w:p>
    <w:p w:rsidR="009912FA" w:rsidRDefault="00254AFD" w:rsidP="005372E1">
      <w:pPr>
        <w:spacing w:after="0"/>
        <w:rPr>
          <w:rFonts w:ascii="Times New Roman" w:hAnsi="Times New Roman" w:cs="Times New Roman"/>
          <w:sz w:val="24"/>
          <w:szCs w:val="24"/>
        </w:rPr>
      </w:pPr>
      <w:r w:rsidRPr="005372E1">
        <w:rPr>
          <w:rFonts w:ascii="Times New Roman" w:hAnsi="Times New Roman" w:cs="Times New Roman"/>
          <w:sz w:val="24"/>
          <w:szCs w:val="24"/>
        </w:rPr>
        <w:t>Э</w:t>
      </w:r>
      <w:r w:rsidR="009912FA" w:rsidRPr="005372E1">
        <w:rPr>
          <w:rFonts w:ascii="Times New Roman" w:hAnsi="Times New Roman" w:cs="Times New Roman"/>
          <w:sz w:val="24"/>
          <w:szCs w:val="24"/>
        </w:rPr>
        <w:t>кология</w:t>
      </w:r>
      <w:r>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Pr="005372E1">
        <w:rPr>
          <w:rFonts w:ascii="Times New Roman" w:hAnsi="Times New Roman" w:cs="Times New Roman"/>
          <w:sz w:val="24"/>
          <w:szCs w:val="24"/>
        </w:rPr>
        <w:t>экстремальная ситуация,</w:t>
      </w:r>
      <w:r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Pr="005372E1">
        <w:rPr>
          <w:rFonts w:ascii="Times New Roman" w:hAnsi="Times New Roman" w:cs="Times New Roman"/>
          <w:sz w:val="24"/>
          <w:szCs w:val="24"/>
        </w:rPr>
        <w:t>популяция,</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технология,</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СЭС,</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устойчивость,</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медицина,</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прогресс,</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АХОВ,</w:t>
      </w:r>
    </w:p>
    <w:p w:rsidR="009912FA" w:rsidRDefault="009912FA"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СИЗ</w:t>
      </w:r>
      <w:proofErr w:type="gramEnd"/>
      <w:r w:rsidRPr="005372E1">
        <w:rPr>
          <w:rFonts w:ascii="Times New Roman" w:hAnsi="Times New Roman" w:cs="Times New Roman"/>
          <w:sz w:val="24"/>
          <w:szCs w:val="24"/>
        </w:rPr>
        <w:t>,</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землетрясение,</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безопасность,</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ядерная энергия,</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ожог,</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обморожение,</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сель,</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армия,</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техногенная катастрофа,</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помощь,</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катастрофа,</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отходы,</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стихийное бедствие,</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пожар,</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нация,</w:t>
      </w:r>
    </w:p>
    <w:p w:rsidR="009912FA" w:rsidRDefault="009912FA" w:rsidP="005372E1">
      <w:pPr>
        <w:spacing w:after="0"/>
        <w:rPr>
          <w:rFonts w:ascii="Times New Roman" w:hAnsi="Times New Roman" w:cs="Times New Roman"/>
          <w:sz w:val="24"/>
          <w:szCs w:val="24"/>
        </w:rPr>
      </w:pPr>
      <w:r w:rsidRPr="005372E1">
        <w:rPr>
          <w:rFonts w:ascii="Times New Roman" w:hAnsi="Times New Roman" w:cs="Times New Roman"/>
          <w:sz w:val="24"/>
          <w:szCs w:val="24"/>
        </w:rPr>
        <w:t>безопасность</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ОВ</w:t>
      </w:r>
      <w:r w:rsidR="00254AFD" w:rsidRPr="00254AFD">
        <w:rPr>
          <w:rFonts w:ascii="Times New Roman" w:hAnsi="Times New Roman" w:cs="Times New Roman"/>
          <w:sz w:val="24"/>
          <w:szCs w:val="24"/>
        </w:rPr>
        <w:t xml:space="preserve"> </w:t>
      </w:r>
      <w:r w:rsidR="009C155E">
        <w:rPr>
          <w:rFonts w:ascii="Times New Roman" w:hAnsi="Times New Roman" w:cs="Times New Roman"/>
          <w:sz w:val="24"/>
          <w:szCs w:val="24"/>
        </w:rPr>
        <w:t xml:space="preserve">                                                      </w:t>
      </w:r>
      <w:r w:rsidR="00254AFD" w:rsidRPr="005372E1">
        <w:rPr>
          <w:rFonts w:ascii="Times New Roman" w:hAnsi="Times New Roman" w:cs="Times New Roman"/>
          <w:sz w:val="24"/>
          <w:szCs w:val="24"/>
        </w:rPr>
        <w:t>округ</w:t>
      </w:r>
    </w:p>
    <w:p w:rsidR="00254AFD" w:rsidRDefault="00254AFD" w:rsidP="005372E1">
      <w:pPr>
        <w:spacing w:after="0"/>
        <w:rPr>
          <w:rFonts w:ascii="Times New Roman" w:hAnsi="Times New Roman" w:cs="Times New Roman"/>
          <w:sz w:val="24"/>
          <w:szCs w:val="24"/>
        </w:rPr>
      </w:pPr>
    </w:p>
    <w:p w:rsidR="00254AFD" w:rsidRPr="00254AFD" w:rsidRDefault="005372E1" w:rsidP="005372E1">
      <w:pPr>
        <w:spacing w:after="0"/>
        <w:rPr>
          <w:rFonts w:ascii="Times New Roman" w:hAnsi="Times New Roman" w:cs="Times New Roman"/>
          <w:b/>
          <w:sz w:val="24"/>
          <w:szCs w:val="24"/>
        </w:rPr>
      </w:pPr>
      <w:r w:rsidRPr="00254AFD">
        <w:rPr>
          <w:rFonts w:ascii="Times New Roman" w:hAnsi="Times New Roman" w:cs="Times New Roman"/>
          <w:b/>
          <w:sz w:val="24"/>
          <w:szCs w:val="24"/>
        </w:rPr>
        <w:t>Критерии оценки:</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«2» - менее 25% правильных ответов.</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«3» - от 25% до 50% правильных ответов.</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«4» - от 50% до 75% правильных ответов.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 от 75% и более правильных ответов. </w:t>
      </w:r>
    </w:p>
    <w:p w:rsidR="00254AFD" w:rsidRDefault="00254AFD" w:rsidP="005372E1">
      <w:pPr>
        <w:spacing w:after="0"/>
        <w:rPr>
          <w:rFonts w:ascii="Times New Roman" w:hAnsi="Times New Roman" w:cs="Times New Roman"/>
          <w:sz w:val="24"/>
          <w:szCs w:val="24"/>
        </w:rPr>
      </w:pPr>
    </w:p>
    <w:p w:rsidR="00254AFD" w:rsidRPr="00254AFD" w:rsidRDefault="005372E1" w:rsidP="00254AFD">
      <w:pPr>
        <w:spacing w:after="0"/>
        <w:jc w:val="center"/>
        <w:rPr>
          <w:rFonts w:ascii="Times New Roman" w:hAnsi="Times New Roman" w:cs="Times New Roman"/>
          <w:b/>
          <w:sz w:val="24"/>
          <w:szCs w:val="24"/>
        </w:rPr>
      </w:pPr>
      <w:r w:rsidRPr="00254AFD">
        <w:rPr>
          <w:rFonts w:ascii="Times New Roman" w:hAnsi="Times New Roman" w:cs="Times New Roman"/>
          <w:b/>
          <w:sz w:val="24"/>
          <w:szCs w:val="24"/>
        </w:rPr>
        <w:t>2.2. Задания для проведения текущего контроля</w:t>
      </w:r>
    </w:p>
    <w:p w:rsidR="00254AFD" w:rsidRPr="00254AFD" w:rsidRDefault="00254AFD" w:rsidP="00254AFD">
      <w:pPr>
        <w:spacing w:after="0"/>
        <w:jc w:val="center"/>
        <w:rPr>
          <w:rFonts w:ascii="Times New Roman" w:hAnsi="Times New Roman" w:cs="Times New Roman"/>
          <w:b/>
          <w:sz w:val="24"/>
          <w:szCs w:val="24"/>
        </w:rPr>
      </w:pP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Текущий контроль осуществляется по учебнику: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Безопасность жизнедеятельности: учеб</w:t>
      </w:r>
      <w:proofErr w:type="gramStart"/>
      <w:r w:rsidRPr="005372E1">
        <w:rPr>
          <w:rFonts w:ascii="Times New Roman" w:hAnsi="Times New Roman" w:cs="Times New Roman"/>
          <w:sz w:val="24"/>
          <w:szCs w:val="24"/>
        </w:rPr>
        <w:t>.</w:t>
      </w:r>
      <w:proofErr w:type="gramEnd"/>
      <w:r w:rsidRPr="005372E1">
        <w:rPr>
          <w:rFonts w:ascii="Times New Roman" w:hAnsi="Times New Roman" w:cs="Times New Roman"/>
          <w:sz w:val="24"/>
          <w:szCs w:val="24"/>
        </w:rPr>
        <w:t xml:space="preserve"> </w:t>
      </w:r>
      <w:proofErr w:type="gramStart"/>
      <w:r w:rsidRPr="005372E1">
        <w:rPr>
          <w:rFonts w:ascii="Times New Roman" w:hAnsi="Times New Roman" w:cs="Times New Roman"/>
          <w:sz w:val="24"/>
          <w:szCs w:val="24"/>
        </w:rPr>
        <w:t>д</w:t>
      </w:r>
      <w:proofErr w:type="gramEnd"/>
      <w:r w:rsidRPr="005372E1">
        <w:rPr>
          <w:rFonts w:ascii="Times New Roman" w:hAnsi="Times New Roman" w:cs="Times New Roman"/>
          <w:sz w:val="24"/>
          <w:szCs w:val="24"/>
        </w:rPr>
        <w:t xml:space="preserve">ля студ. учреждений сред. проф. образования/ Э.А. </w:t>
      </w:r>
      <w:proofErr w:type="spellStart"/>
      <w:r w:rsidRPr="005372E1">
        <w:rPr>
          <w:rFonts w:ascii="Times New Roman" w:hAnsi="Times New Roman" w:cs="Times New Roman"/>
          <w:sz w:val="24"/>
          <w:szCs w:val="24"/>
        </w:rPr>
        <w:t>Арустамов</w:t>
      </w:r>
      <w:proofErr w:type="spellEnd"/>
      <w:r w:rsidRPr="005372E1">
        <w:rPr>
          <w:rFonts w:ascii="Times New Roman" w:hAnsi="Times New Roman" w:cs="Times New Roman"/>
          <w:sz w:val="24"/>
          <w:szCs w:val="24"/>
        </w:rPr>
        <w:t xml:space="preserve">, Н.В. </w:t>
      </w:r>
      <w:proofErr w:type="spellStart"/>
      <w:r w:rsidRPr="005372E1">
        <w:rPr>
          <w:rFonts w:ascii="Times New Roman" w:hAnsi="Times New Roman" w:cs="Times New Roman"/>
          <w:sz w:val="24"/>
          <w:szCs w:val="24"/>
        </w:rPr>
        <w:t>Косолопова</w:t>
      </w:r>
      <w:proofErr w:type="spellEnd"/>
      <w:r w:rsidRPr="005372E1">
        <w:rPr>
          <w:rFonts w:ascii="Times New Roman" w:hAnsi="Times New Roman" w:cs="Times New Roman"/>
          <w:sz w:val="24"/>
          <w:szCs w:val="24"/>
        </w:rPr>
        <w:t xml:space="preserve">, Н.А. Прокопенко, Г.В. Гуськов. – 11-е изд. – М.: Издательский центр «Академия», 2012. – 176 с. </w:t>
      </w:r>
    </w:p>
    <w:p w:rsidR="00254AFD" w:rsidRDefault="00254AFD" w:rsidP="005372E1">
      <w:pPr>
        <w:spacing w:after="0"/>
        <w:rPr>
          <w:rFonts w:ascii="Times New Roman" w:hAnsi="Times New Roman" w:cs="Times New Roman"/>
          <w:sz w:val="24"/>
          <w:szCs w:val="24"/>
        </w:rPr>
      </w:pPr>
    </w:p>
    <w:p w:rsidR="00254AFD" w:rsidRPr="00254AFD" w:rsidRDefault="005372E1" w:rsidP="00254AFD">
      <w:pPr>
        <w:spacing w:after="0"/>
        <w:jc w:val="center"/>
        <w:rPr>
          <w:rFonts w:ascii="Times New Roman" w:hAnsi="Times New Roman" w:cs="Times New Roman"/>
          <w:b/>
          <w:sz w:val="24"/>
          <w:szCs w:val="24"/>
        </w:rPr>
      </w:pPr>
      <w:r w:rsidRPr="00254AFD">
        <w:rPr>
          <w:rFonts w:ascii="Times New Roman" w:hAnsi="Times New Roman" w:cs="Times New Roman"/>
          <w:b/>
          <w:sz w:val="24"/>
          <w:szCs w:val="24"/>
        </w:rPr>
        <w:t>2.2.1 Тематика сообщений (докладов, рефератов)</w:t>
      </w:r>
    </w:p>
    <w:p w:rsidR="00254AFD" w:rsidRDefault="00254AFD" w:rsidP="005372E1">
      <w:pPr>
        <w:spacing w:after="0"/>
        <w:rPr>
          <w:rFonts w:ascii="Times New Roman" w:hAnsi="Times New Roman" w:cs="Times New Roman"/>
          <w:sz w:val="24"/>
          <w:szCs w:val="24"/>
        </w:rPr>
      </w:pP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Единая государственная система предупреждения и ликвидации чрезвычайных ситуаций, ее предназначение, структура и основные задачи.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2. Гражданская оборона, история ее создания, предназначение и задачи по обеспечению защиты населения от опасностей, возникающих при ведении боевых действий или вследствие этих действий.</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3. Организация управления гражданской обороной. Структура управления и органы управления гражданской обороной.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Современные средства поражения, их поражающие факторы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Ядерное оружие, поражающие факторы ядерного взрыва.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6. Химическое оружие, классификация отравляющих веществ (ОВ) по предназначению и воздействию на организм.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7. Бактериологическое (биологическое) оружие. Современные средства поражения, поражающие факторы.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8. Мероприятия, проводимые по защите населения от современных средств поражения.</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9. Оповещение и информирование населения о чрезвычайных ситуациях военного и мирного времени </w:t>
      </w:r>
    </w:p>
    <w:p w:rsidR="00254AFD" w:rsidRDefault="00254AFD" w:rsidP="005372E1">
      <w:pPr>
        <w:spacing w:after="0"/>
        <w:rPr>
          <w:rFonts w:ascii="Times New Roman" w:hAnsi="Times New Roman" w:cs="Times New Roman"/>
          <w:sz w:val="24"/>
          <w:szCs w:val="24"/>
        </w:rPr>
      </w:pPr>
      <w:r>
        <w:rPr>
          <w:rFonts w:ascii="Times New Roman" w:hAnsi="Times New Roman" w:cs="Times New Roman"/>
          <w:sz w:val="24"/>
          <w:szCs w:val="24"/>
        </w:rPr>
        <w:t>1</w:t>
      </w:r>
      <w:r w:rsidR="005372E1" w:rsidRPr="005372E1">
        <w:rPr>
          <w:rFonts w:ascii="Times New Roman" w:hAnsi="Times New Roman" w:cs="Times New Roman"/>
          <w:sz w:val="24"/>
          <w:szCs w:val="24"/>
        </w:rPr>
        <w:t xml:space="preserve">0. Система оповещения населения о чрезвычайных ситуациях. Порядок подачи сигнала «Внимание всем!». Передача речевой информации о чрезвычайной ситуации, примерное ее содержание, действия населения по сигналам оповещения о чрезвычайных ситуациях. 11. Инженерная защита населения от чрезвычайных ситуаций мирного и военного времени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12. 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13. Средства индивидуальной защиты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14. Основные средства защиты органов дыхания и правила их использования. Средства защиты кожи. Медицинские средства защиты и профилактики.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15. Организация проведения аварийно-спасательных и других неотложных работ в зоне чрезвычайных ситуаций.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16. Предназначение аварийно-спасательных и других неотложных работ, проводимых в зонах чрезвычайных ситуаций. Организация и основное содержание аварийно-спасательных работ, организация санитарной обработки людей после пребывания их в зонах заражения.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17. Состав и организационная структура Вооружённых Сил.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18. Виды Вооружённых Сил и рода войск.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19. Система руководства и управления Вооружёнными Силами.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20. Воинская обязанность и комплектование Вооружённых Сил личным составом.</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21. Порядок прохождения военной службы.</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22. Военная присяга. Боевое знамя воинской части.</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23. Военнослужащие и взаимоотношения между ними.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24. Внутренний порядок, размещение и быт военнослужащих.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25. Суточный наряд роты.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26. Воинская дисциплина.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27. Караульная служба.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28. Обязанности и действия часового.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29. Строи и управления ими.</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30. Материальная часть автомата Калашникова.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31. Подготовка автомата к стрельбе.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32. Ведения огня из автомата.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33. Действия при оказании первой медицинской помощи;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34. Правила безопасности при оказании помощи пострадавшим;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35. Признаки жизни пострадавшего;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36. Признаки смерти пострадавшего;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37. Порядок проведения реанимации пострадавшего;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38. Порядок оказания первой медицинской помощи при травмах;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39. Правила наложения повязок;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40. Порядок оказания первой медицинской помощи при ожогах и обморожениях;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41. Порядок оказания первой медицинской помощи при </w:t>
      </w:r>
      <w:proofErr w:type="spellStart"/>
      <w:r w:rsidRPr="005372E1">
        <w:rPr>
          <w:rFonts w:ascii="Times New Roman" w:hAnsi="Times New Roman" w:cs="Times New Roman"/>
          <w:sz w:val="24"/>
          <w:szCs w:val="24"/>
        </w:rPr>
        <w:t>электротравме</w:t>
      </w:r>
      <w:proofErr w:type="spellEnd"/>
      <w:r w:rsidRPr="005372E1">
        <w:rPr>
          <w:rFonts w:ascii="Times New Roman" w:hAnsi="Times New Roman" w:cs="Times New Roman"/>
          <w:sz w:val="24"/>
          <w:szCs w:val="24"/>
        </w:rPr>
        <w:t xml:space="preserve">;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42. Порядок оказания первой медицинской помощи при утоплении;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43. Порядок оказания первой медицинской помощи при инфаркте миокарда, гипертоническом кризе, обмороке, инсульте. </w:t>
      </w:r>
    </w:p>
    <w:p w:rsidR="00254AFD" w:rsidRDefault="00254AFD" w:rsidP="005372E1">
      <w:pPr>
        <w:spacing w:after="0"/>
        <w:rPr>
          <w:rFonts w:ascii="Times New Roman" w:hAnsi="Times New Roman" w:cs="Times New Roman"/>
          <w:sz w:val="24"/>
          <w:szCs w:val="24"/>
        </w:rPr>
      </w:pPr>
    </w:p>
    <w:p w:rsidR="00254AFD" w:rsidRPr="00254AFD" w:rsidRDefault="005372E1" w:rsidP="00254AFD">
      <w:pPr>
        <w:spacing w:after="0"/>
        <w:jc w:val="center"/>
        <w:rPr>
          <w:rFonts w:ascii="Times New Roman" w:hAnsi="Times New Roman" w:cs="Times New Roman"/>
          <w:b/>
          <w:sz w:val="24"/>
          <w:szCs w:val="24"/>
        </w:rPr>
      </w:pPr>
      <w:r w:rsidRPr="00254AFD">
        <w:rPr>
          <w:rFonts w:ascii="Times New Roman" w:hAnsi="Times New Roman" w:cs="Times New Roman"/>
          <w:b/>
          <w:sz w:val="24"/>
          <w:szCs w:val="24"/>
        </w:rPr>
        <w:t>Рекомендации по выполнению доклада, реферата:</w:t>
      </w:r>
    </w:p>
    <w:p w:rsidR="00254AFD" w:rsidRDefault="00254AFD" w:rsidP="005372E1">
      <w:pPr>
        <w:spacing w:after="0"/>
        <w:rPr>
          <w:rFonts w:ascii="Times New Roman" w:hAnsi="Times New Roman" w:cs="Times New Roman"/>
          <w:sz w:val="24"/>
          <w:szCs w:val="24"/>
        </w:rPr>
      </w:pP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Новизна текста: а) актуальность темы исследования; б) новизна и самостоятельность в постановке проблемы, формулирование нового аспекта известной проблемы; в) умение работать с исследованиями, критической литературой, систематизировать и структурировать материал; г) самостоятельность оценок и суждений; д) стилевое единство текста. Степень раскрытия сущности вопроса: а) соответствие плана теме; б) соответствие содержания теме и плану; в) полнота и глубина знаний по теме; г) обоснованность способов и методов работы с материалом; е) умение обобщать, делать выводы, сопоставлять различные точки зрения по одному вопросу (проблеме). Обоснованность выбора источников: а) оценка использованной литературы: привлечены ли наиболее известные работы по теме исследования (в </w:t>
      </w:r>
      <w:proofErr w:type="spellStart"/>
      <w:r w:rsidRPr="005372E1">
        <w:rPr>
          <w:rFonts w:ascii="Times New Roman" w:hAnsi="Times New Roman" w:cs="Times New Roman"/>
          <w:sz w:val="24"/>
          <w:szCs w:val="24"/>
        </w:rPr>
        <w:t>т.ч</w:t>
      </w:r>
      <w:proofErr w:type="spellEnd"/>
      <w:r w:rsidRPr="005372E1">
        <w:rPr>
          <w:rFonts w:ascii="Times New Roman" w:hAnsi="Times New Roman" w:cs="Times New Roman"/>
          <w:sz w:val="24"/>
          <w:szCs w:val="24"/>
        </w:rPr>
        <w:t xml:space="preserve">. журнальные публикации последних лет и т.д.). Соблюдение требований к оформлению: а) насколько верно оформлены ссылки на используемую литературу, список литературы; б) оценка грамотности и культуры изложения (в </w:t>
      </w:r>
      <w:proofErr w:type="spellStart"/>
      <w:r w:rsidRPr="005372E1">
        <w:rPr>
          <w:rFonts w:ascii="Times New Roman" w:hAnsi="Times New Roman" w:cs="Times New Roman"/>
          <w:sz w:val="24"/>
          <w:szCs w:val="24"/>
        </w:rPr>
        <w:t>т.ч</w:t>
      </w:r>
      <w:proofErr w:type="spellEnd"/>
      <w:r w:rsidRPr="005372E1">
        <w:rPr>
          <w:rFonts w:ascii="Times New Roman" w:hAnsi="Times New Roman" w:cs="Times New Roman"/>
          <w:sz w:val="24"/>
          <w:szCs w:val="24"/>
        </w:rPr>
        <w:t xml:space="preserve">. орфографической, пунктуационной, стилистической культуры), владение терминологией; в) соблюдение требований к объёму работы. </w:t>
      </w:r>
    </w:p>
    <w:p w:rsidR="00254AFD" w:rsidRDefault="00254AFD" w:rsidP="005372E1">
      <w:pPr>
        <w:spacing w:after="0"/>
        <w:rPr>
          <w:rFonts w:ascii="Times New Roman" w:hAnsi="Times New Roman" w:cs="Times New Roman"/>
          <w:sz w:val="24"/>
          <w:szCs w:val="24"/>
        </w:rPr>
      </w:pPr>
    </w:p>
    <w:p w:rsidR="00254AFD" w:rsidRPr="00254AFD" w:rsidRDefault="005372E1" w:rsidP="005372E1">
      <w:pPr>
        <w:spacing w:after="0"/>
        <w:rPr>
          <w:rFonts w:ascii="Times New Roman" w:hAnsi="Times New Roman" w:cs="Times New Roman"/>
          <w:b/>
          <w:sz w:val="24"/>
          <w:szCs w:val="24"/>
        </w:rPr>
      </w:pPr>
      <w:r w:rsidRPr="00254AFD">
        <w:rPr>
          <w:rFonts w:ascii="Times New Roman" w:hAnsi="Times New Roman" w:cs="Times New Roman"/>
          <w:b/>
          <w:sz w:val="24"/>
          <w:szCs w:val="24"/>
        </w:rPr>
        <w:t xml:space="preserve">2.3. Задания для проведения рубежного контроля </w:t>
      </w:r>
    </w:p>
    <w:p w:rsidR="00254AFD" w:rsidRDefault="00254AFD" w:rsidP="005372E1">
      <w:pPr>
        <w:spacing w:after="0"/>
        <w:rPr>
          <w:rFonts w:ascii="Times New Roman" w:hAnsi="Times New Roman" w:cs="Times New Roman"/>
          <w:sz w:val="24"/>
          <w:szCs w:val="24"/>
        </w:rPr>
      </w:pPr>
    </w:p>
    <w:p w:rsidR="00254AFD" w:rsidRDefault="005372E1" w:rsidP="005372E1">
      <w:pPr>
        <w:spacing w:after="0"/>
        <w:rPr>
          <w:rFonts w:ascii="Times New Roman" w:hAnsi="Times New Roman" w:cs="Times New Roman"/>
          <w:sz w:val="24"/>
          <w:szCs w:val="24"/>
        </w:rPr>
      </w:pPr>
      <w:r w:rsidRPr="00254AFD">
        <w:rPr>
          <w:rFonts w:ascii="Times New Roman" w:hAnsi="Times New Roman" w:cs="Times New Roman"/>
          <w:b/>
          <w:sz w:val="24"/>
          <w:szCs w:val="24"/>
        </w:rPr>
        <w:t>Цель</w:t>
      </w:r>
      <w:r w:rsidRPr="005372E1">
        <w:rPr>
          <w:rFonts w:ascii="Times New Roman" w:hAnsi="Times New Roman" w:cs="Times New Roman"/>
          <w:sz w:val="24"/>
          <w:szCs w:val="24"/>
        </w:rPr>
        <w:t xml:space="preserve"> - </w:t>
      </w:r>
      <w:proofErr w:type="gramStart"/>
      <w:r w:rsidRPr="005372E1">
        <w:rPr>
          <w:rFonts w:ascii="Times New Roman" w:hAnsi="Times New Roman" w:cs="Times New Roman"/>
          <w:sz w:val="24"/>
          <w:szCs w:val="24"/>
        </w:rPr>
        <w:t>контроль за</w:t>
      </w:r>
      <w:proofErr w:type="gramEnd"/>
      <w:r w:rsidRPr="005372E1">
        <w:rPr>
          <w:rFonts w:ascii="Times New Roman" w:hAnsi="Times New Roman" w:cs="Times New Roman"/>
          <w:sz w:val="24"/>
          <w:szCs w:val="24"/>
        </w:rPr>
        <w:t xml:space="preserve"> усвоением знаний и умений студентов.</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Задачи рубежного контроля: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A7"/>
      </w:r>
      <w:r w:rsidRPr="005372E1">
        <w:rPr>
          <w:rFonts w:ascii="Times New Roman" w:hAnsi="Times New Roman" w:cs="Times New Roman"/>
          <w:sz w:val="24"/>
          <w:szCs w:val="24"/>
        </w:rPr>
        <w:t xml:space="preserve"> Определить уровень усвоения концептуальных и конкретно-предметных знаний по дисциплине. </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sym w:font="Symbol" w:char="F0A7"/>
      </w:r>
      <w:r w:rsidRPr="005372E1">
        <w:rPr>
          <w:rFonts w:ascii="Times New Roman" w:hAnsi="Times New Roman" w:cs="Times New Roman"/>
          <w:sz w:val="24"/>
          <w:szCs w:val="24"/>
        </w:rPr>
        <w:t xml:space="preserve"> Развить оперативность, гибкость мышления, мобильность.</w:t>
      </w:r>
    </w:p>
    <w:p w:rsidR="00254AFD"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w:t>
      </w:r>
      <w:r w:rsidRPr="005372E1">
        <w:rPr>
          <w:rFonts w:ascii="Times New Roman" w:hAnsi="Times New Roman" w:cs="Times New Roman"/>
          <w:sz w:val="24"/>
          <w:szCs w:val="24"/>
        </w:rPr>
        <w:sym w:font="Symbol" w:char="F0A7"/>
      </w:r>
      <w:r w:rsidRPr="005372E1">
        <w:rPr>
          <w:rFonts w:ascii="Times New Roman" w:hAnsi="Times New Roman" w:cs="Times New Roman"/>
          <w:sz w:val="24"/>
          <w:szCs w:val="24"/>
        </w:rPr>
        <w:t xml:space="preserve"> Способствовать проявлению самостоятельности, сознательности при выполнении теста. </w:t>
      </w:r>
    </w:p>
    <w:p w:rsidR="00254AFD" w:rsidRPr="00254AFD" w:rsidRDefault="005372E1" w:rsidP="005372E1">
      <w:pPr>
        <w:spacing w:after="0"/>
        <w:rPr>
          <w:rFonts w:ascii="Times New Roman" w:hAnsi="Times New Roman" w:cs="Times New Roman"/>
          <w:b/>
          <w:sz w:val="24"/>
          <w:szCs w:val="24"/>
        </w:rPr>
      </w:pPr>
      <w:r w:rsidRPr="00254AFD">
        <w:rPr>
          <w:rFonts w:ascii="Times New Roman" w:hAnsi="Times New Roman" w:cs="Times New Roman"/>
          <w:b/>
          <w:sz w:val="24"/>
          <w:szCs w:val="24"/>
        </w:rPr>
        <w:t xml:space="preserve">Описание заданий: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Тестовый контроль включает </w:t>
      </w:r>
      <w:proofErr w:type="gramStart"/>
      <w:r w:rsidRPr="005372E1">
        <w:rPr>
          <w:rFonts w:ascii="Times New Roman" w:hAnsi="Times New Roman" w:cs="Times New Roman"/>
          <w:sz w:val="24"/>
          <w:szCs w:val="24"/>
        </w:rPr>
        <w:t>обязательные</w:t>
      </w:r>
      <w:proofErr w:type="gramEnd"/>
      <w:r w:rsidRPr="005372E1">
        <w:rPr>
          <w:rFonts w:ascii="Times New Roman" w:hAnsi="Times New Roman" w:cs="Times New Roman"/>
          <w:sz w:val="24"/>
          <w:szCs w:val="24"/>
        </w:rPr>
        <w:t xml:space="preserve"> 3 варианта заданий по учебной дисциплине. В каждом варианте по 5 вопросов. Вопросы составлены по изученному материалу, по наиболее важным, ключевым моментам дисциплин. Вопросы составлены в виде заданий закрытой формы, где студенту необходимо выбрать и отметить правильный вариант </w:t>
      </w:r>
      <w:r w:rsidRPr="005372E1">
        <w:rPr>
          <w:rFonts w:ascii="Times New Roman" w:hAnsi="Times New Roman" w:cs="Times New Roman"/>
          <w:sz w:val="24"/>
          <w:szCs w:val="24"/>
        </w:rPr>
        <w:lastRenderedPageBreak/>
        <w:t xml:space="preserve">ответа из нескольких предложенных, в виде заданий открытой формы, где студент самостоятельно формулирует и записывает ответ, в виде заданий на соответствие и на упорядочивание. Допускается один или несколько правильных вариантов ответа. </w:t>
      </w:r>
      <w:r w:rsidRPr="003B05DB">
        <w:rPr>
          <w:rFonts w:ascii="Times New Roman" w:hAnsi="Times New Roman" w:cs="Times New Roman"/>
          <w:b/>
          <w:sz w:val="24"/>
          <w:szCs w:val="24"/>
        </w:rPr>
        <w:t>Критерии оценки:</w:t>
      </w:r>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от 85 до 100 баллов - «отлично»;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·от 75 до 84 баллов - «хорошо»;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·от 55 до 74 баллов - «удовлетворительно»;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·меньше 55 баллов - «неудовлетворительно»; </w:t>
      </w:r>
    </w:p>
    <w:p w:rsidR="003B05DB" w:rsidRPr="003B05DB" w:rsidRDefault="005372E1" w:rsidP="005372E1">
      <w:pPr>
        <w:spacing w:after="0"/>
        <w:rPr>
          <w:rFonts w:ascii="Times New Roman" w:hAnsi="Times New Roman" w:cs="Times New Roman"/>
          <w:b/>
          <w:sz w:val="24"/>
          <w:szCs w:val="24"/>
        </w:rPr>
      </w:pPr>
      <w:r w:rsidRPr="003B05DB">
        <w:rPr>
          <w:rFonts w:ascii="Times New Roman" w:hAnsi="Times New Roman" w:cs="Times New Roman"/>
          <w:b/>
          <w:sz w:val="24"/>
          <w:szCs w:val="24"/>
        </w:rPr>
        <w:t xml:space="preserve">Инструкции для пользователя: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Студентам предлагается в соответствии с заданием выбрать правильный ответ.</w:t>
      </w:r>
    </w:p>
    <w:p w:rsidR="003B05DB" w:rsidRPr="003B05DB" w:rsidRDefault="005372E1" w:rsidP="005372E1">
      <w:pPr>
        <w:spacing w:after="0"/>
        <w:rPr>
          <w:rFonts w:ascii="Times New Roman" w:hAnsi="Times New Roman" w:cs="Times New Roman"/>
          <w:b/>
          <w:sz w:val="24"/>
          <w:szCs w:val="24"/>
        </w:rPr>
      </w:pPr>
      <w:r w:rsidRPr="003B05DB">
        <w:rPr>
          <w:rFonts w:ascii="Times New Roman" w:hAnsi="Times New Roman" w:cs="Times New Roman"/>
          <w:b/>
          <w:sz w:val="24"/>
          <w:szCs w:val="24"/>
        </w:rPr>
        <w:t xml:space="preserve"> Методика проведения тестирования:</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Перед началом тестирования студентам разъясняется цель, задачи, структура и особенности выполнения заданий. Тестирование проводится в компьютерном классе на компьютере в тестовой оболочке. Результаты тестирования выводятся на дисплей сразу после окончания тестирования по предмету.</w:t>
      </w:r>
    </w:p>
    <w:p w:rsidR="003B05DB" w:rsidRDefault="003B05DB" w:rsidP="005372E1">
      <w:pPr>
        <w:spacing w:after="0"/>
        <w:rPr>
          <w:rFonts w:ascii="Times New Roman" w:hAnsi="Times New Roman" w:cs="Times New Roman"/>
          <w:sz w:val="24"/>
          <w:szCs w:val="24"/>
        </w:rPr>
      </w:pPr>
    </w:p>
    <w:p w:rsidR="003B05DB" w:rsidRPr="003B05DB" w:rsidRDefault="005372E1" w:rsidP="003B05DB">
      <w:pPr>
        <w:spacing w:after="0"/>
        <w:jc w:val="center"/>
        <w:rPr>
          <w:rFonts w:ascii="Times New Roman" w:hAnsi="Times New Roman" w:cs="Times New Roman"/>
          <w:b/>
          <w:sz w:val="24"/>
          <w:szCs w:val="24"/>
        </w:rPr>
      </w:pPr>
      <w:r w:rsidRPr="003B05DB">
        <w:rPr>
          <w:rFonts w:ascii="Times New Roman" w:hAnsi="Times New Roman" w:cs="Times New Roman"/>
          <w:b/>
          <w:sz w:val="24"/>
          <w:szCs w:val="24"/>
        </w:rPr>
        <w:t>Примерные вопросы для рубежного контроля знаний</w:t>
      </w:r>
    </w:p>
    <w:p w:rsidR="003B05DB" w:rsidRPr="003B05DB" w:rsidRDefault="00361286" w:rsidP="005372E1">
      <w:pPr>
        <w:spacing w:after="0"/>
        <w:rPr>
          <w:rFonts w:ascii="Times New Roman" w:hAnsi="Times New Roman" w:cs="Times New Roman"/>
          <w:b/>
          <w:sz w:val="24"/>
          <w:szCs w:val="24"/>
        </w:rPr>
      </w:pPr>
      <w:r>
        <w:rPr>
          <w:rFonts w:ascii="Times New Roman" w:hAnsi="Times New Roman" w:cs="Times New Roman"/>
          <w:b/>
          <w:sz w:val="24"/>
          <w:szCs w:val="24"/>
        </w:rPr>
        <w:t xml:space="preserve"> 2</w:t>
      </w:r>
      <w:r w:rsidR="005372E1" w:rsidRPr="003B05DB">
        <w:rPr>
          <w:rFonts w:ascii="Times New Roman" w:hAnsi="Times New Roman" w:cs="Times New Roman"/>
          <w:b/>
          <w:sz w:val="24"/>
          <w:szCs w:val="24"/>
        </w:rPr>
        <w:t xml:space="preserve"> семестр 1 вариант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ОВ вызывающие кратковременную потерю боеспособности из-за болезненного раздражения слизистых и кожи: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А. кожно-нарывные</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Б. </w:t>
      </w:r>
      <w:proofErr w:type="spellStart"/>
      <w:r w:rsidRPr="005372E1">
        <w:rPr>
          <w:rFonts w:ascii="Times New Roman" w:hAnsi="Times New Roman" w:cs="Times New Roman"/>
          <w:sz w:val="24"/>
          <w:szCs w:val="24"/>
        </w:rPr>
        <w:t>общеядовитые</w:t>
      </w:r>
      <w:proofErr w:type="spellEnd"/>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В. Раздражающие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2. Территория, подвергшаяся непосредственному воздействию химического оружия, на которой произошло массовое поражение людей и животных:</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А. очаг химического поражения</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Б. зона заражения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химический сектор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3. Назовите боевые состояния ОВ:</w:t>
      </w:r>
    </w:p>
    <w:p w:rsidR="003B05DB" w:rsidRDefault="003B05DB" w:rsidP="005372E1">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а</w:t>
      </w:r>
      <w:r w:rsidR="005372E1" w:rsidRPr="005372E1">
        <w:rPr>
          <w:rFonts w:ascii="Times New Roman" w:hAnsi="Times New Roman" w:cs="Times New Roman"/>
          <w:sz w:val="24"/>
          <w:szCs w:val="24"/>
        </w:rPr>
        <w:t>-</w:t>
      </w:r>
      <w:proofErr w:type="gramEnd"/>
      <w:r w:rsidR="005372E1" w:rsidRPr="005372E1">
        <w:rPr>
          <w:rFonts w:ascii="Times New Roman" w:hAnsi="Times New Roman" w:cs="Times New Roman"/>
          <w:sz w:val="24"/>
          <w:szCs w:val="24"/>
        </w:rPr>
        <w:t xml:space="preserve"> пыль, б- дым, в- аэрозоль, г- взвесь, д- туман, е- парообразное, ж – капельножидкое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все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все, кроме – </w:t>
      </w:r>
      <w:proofErr w:type="gramStart"/>
      <w:r w:rsidRPr="005372E1">
        <w:rPr>
          <w:rFonts w:ascii="Times New Roman" w:hAnsi="Times New Roman" w:cs="Times New Roman"/>
          <w:sz w:val="24"/>
          <w:szCs w:val="24"/>
        </w:rPr>
        <w:t>г</w:t>
      </w:r>
      <w:proofErr w:type="gramEnd"/>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только – в, е, ж.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Какие газы относятся к нервно </w:t>
      </w:r>
      <w:proofErr w:type="gramStart"/>
      <w:r w:rsidRPr="005372E1">
        <w:rPr>
          <w:rFonts w:ascii="Times New Roman" w:hAnsi="Times New Roman" w:cs="Times New Roman"/>
          <w:sz w:val="24"/>
          <w:szCs w:val="24"/>
        </w:rPr>
        <w:t>паралитическим</w:t>
      </w:r>
      <w:proofErr w:type="gramEnd"/>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а-</w:t>
      </w:r>
      <w:proofErr w:type="gramEnd"/>
      <w:r w:rsidRPr="005372E1">
        <w:rPr>
          <w:rFonts w:ascii="Times New Roman" w:hAnsi="Times New Roman" w:cs="Times New Roman"/>
          <w:sz w:val="24"/>
          <w:szCs w:val="24"/>
        </w:rPr>
        <w:t xml:space="preserve"> зарин, б- иприт, в- </w:t>
      </w:r>
      <w:proofErr w:type="spellStart"/>
      <w:r w:rsidRPr="005372E1">
        <w:rPr>
          <w:rFonts w:ascii="Times New Roman" w:hAnsi="Times New Roman" w:cs="Times New Roman"/>
          <w:sz w:val="24"/>
          <w:szCs w:val="24"/>
        </w:rPr>
        <w:t>ви</w:t>
      </w:r>
      <w:proofErr w:type="spellEnd"/>
      <w:r w:rsidRPr="005372E1">
        <w:rPr>
          <w:rFonts w:ascii="Times New Roman" w:hAnsi="Times New Roman" w:cs="Times New Roman"/>
          <w:sz w:val="24"/>
          <w:szCs w:val="24"/>
        </w:rPr>
        <w:t xml:space="preserve">-икс, г- зоман, д- фосген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 д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а, б, </w:t>
      </w:r>
      <w:proofErr w:type="gramStart"/>
      <w:r w:rsidRPr="005372E1">
        <w:rPr>
          <w:rFonts w:ascii="Times New Roman" w:hAnsi="Times New Roman" w:cs="Times New Roman"/>
          <w:sz w:val="24"/>
          <w:szCs w:val="24"/>
        </w:rPr>
        <w:t>г</w:t>
      </w:r>
      <w:proofErr w:type="gramEnd"/>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а, в, </w:t>
      </w:r>
      <w:proofErr w:type="gramStart"/>
      <w:r w:rsidRPr="005372E1">
        <w:rPr>
          <w:rFonts w:ascii="Times New Roman" w:hAnsi="Times New Roman" w:cs="Times New Roman"/>
          <w:sz w:val="24"/>
          <w:szCs w:val="24"/>
        </w:rPr>
        <w:t>г</w:t>
      </w:r>
      <w:proofErr w:type="gramEnd"/>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5. Укажите ОВ кожно-нарывного действия:</w:t>
      </w:r>
    </w:p>
    <w:p w:rsidR="003B05DB" w:rsidRDefault="005372E1" w:rsidP="005372E1">
      <w:pPr>
        <w:spacing w:after="0"/>
        <w:rPr>
          <w:rFonts w:ascii="Times New Roman" w:hAnsi="Times New Roman" w:cs="Times New Roman"/>
          <w:sz w:val="24"/>
          <w:szCs w:val="24"/>
        </w:rPr>
      </w:pPr>
      <w:proofErr w:type="gramStart"/>
      <w:r w:rsidRPr="005372E1">
        <w:rPr>
          <w:rFonts w:ascii="Times New Roman" w:hAnsi="Times New Roman" w:cs="Times New Roman"/>
          <w:sz w:val="24"/>
          <w:szCs w:val="24"/>
        </w:rPr>
        <w:t>а-</w:t>
      </w:r>
      <w:proofErr w:type="gramEnd"/>
      <w:r w:rsidRPr="005372E1">
        <w:rPr>
          <w:rFonts w:ascii="Times New Roman" w:hAnsi="Times New Roman" w:cs="Times New Roman"/>
          <w:sz w:val="24"/>
          <w:szCs w:val="24"/>
        </w:rPr>
        <w:t xml:space="preserve"> иприт, б- табун, в- люизит, г- адамсит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все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б, </w:t>
      </w:r>
      <w:proofErr w:type="gramStart"/>
      <w:r w:rsidRPr="005372E1">
        <w:rPr>
          <w:rFonts w:ascii="Times New Roman" w:hAnsi="Times New Roman" w:cs="Times New Roman"/>
          <w:sz w:val="24"/>
          <w:szCs w:val="24"/>
        </w:rPr>
        <w:t>г</w:t>
      </w:r>
      <w:proofErr w:type="gramEnd"/>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а, в </w:t>
      </w:r>
    </w:p>
    <w:p w:rsidR="003B05DB" w:rsidRPr="003B05DB" w:rsidRDefault="005372E1" w:rsidP="005372E1">
      <w:pPr>
        <w:spacing w:after="0"/>
        <w:rPr>
          <w:rFonts w:ascii="Times New Roman" w:hAnsi="Times New Roman" w:cs="Times New Roman"/>
          <w:b/>
          <w:sz w:val="24"/>
          <w:szCs w:val="24"/>
        </w:rPr>
      </w:pPr>
      <w:r w:rsidRPr="003B05DB">
        <w:rPr>
          <w:rFonts w:ascii="Times New Roman" w:hAnsi="Times New Roman" w:cs="Times New Roman"/>
          <w:b/>
          <w:sz w:val="24"/>
          <w:szCs w:val="24"/>
        </w:rPr>
        <w:t xml:space="preserve">2 вариант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Если зона ЧС не выходит за пределы города, пострадало не более 50 человек и ущерб не более 5.000 минимальных зарплат, то такая ЧС характеризуется как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А. локальная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территориальная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местная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районная. </w:t>
      </w:r>
    </w:p>
    <w:p w:rsidR="003B05DB" w:rsidRDefault="003B05DB" w:rsidP="005372E1">
      <w:pPr>
        <w:spacing w:after="0"/>
        <w:rPr>
          <w:rFonts w:ascii="Times New Roman" w:hAnsi="Times New Roman" w:cs="Times New Roman"/>
          <w:sz w:val="24"/>
          <w:szCs w:val="24"/>
        </w:rPr>
      </w:pP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2. ЧС, последствия которых выходят за пределы РФ, классифицируются как</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А. глобальные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континентальные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международные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национальные. </w:t>
      </w:r>
    </w:p>
    <w:p w:rsidR="003B05DB" w:rsidRDefault="003B05DB" w:rsidP="005372E1">
      <w:pPr>
        <w:spacing w:after="0"/>
        <w:rPr>
          <w:rFonts w:ascii="Times New Roman" w:hAnsi="Times New Roman" w:cs="Times New Roman"/>
          <w:sz w:val="24"/>
          <w:szCs w:val="24"/>
        </w:rPr>
      </w:pP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 По сигналу «Внимание!» всем необходимо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включить радио и ТВ для прослушивания сообщений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сообщить соседям и родственникам о случившемся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привести домой детей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собрать чемодан с вещами первой необходимости. </w:t>
      </w:r>
    </w:p>
    <w:p w:rsidR="003B05DB" w:rsidRDefault="003B05DB" w:rsidP="005372E1">
      <w:pPr>
        <w:spacing w:after="0"/>
        <w:rPr>
          <w:rFonts w:ascii="Times New Roman" w:hAnsi="Times New Roman" w:cs="Times New Roman"/>
          <w:sz w:val="24"/>
          <w:szCs w:val="24"/>
        </w:rPr>
      </w:pP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Потенциальную опасность возникновения ЧС в районе проживания можно выяснить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 отделении милиции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 СЭС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в </w:t>
      </w:r>
      <w:proofErr w:type="spellStart"/>
      <w:r w:rsidRPr="005372E1">
        <w:rPr>
          <w:rFonts w:ascii="Times New Roman" w:hAnsi="Times New Roman" w:cs="Times New Roman"/>
          <w:sz w:val="24"/>
          <w:szCs w:val="24"/>
        </w:rPr>
        <w:t>госпожнадзоре</w:t>
      </w:r>
      <w:proofErr w:type="spellEnd"/>
      <w:r w:rsidRPr="005372E1">
        <w:rPr>
          <w:rFonts w:ascii="Times New Roman" w:hAnsi="Times New Roman" w:cs="Times New Roman"/>
          <w:sz w:val="24"/>
          <w:szCs w:val="24"/>
        </w:rPr>
        <w:t xml:space="preserve">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в управлении по делам ГО и ЧС. </w:t>
      </w:r>
    </w:p>
    <w:p w:rsidR="003B05DB" w:rsidRDefault="003B05DB" w:rsidP="005372E1">
      <w:pPr>
        <w:spacing w:after="0"/>
        <w:rPr>
          <w:rFonts w:ascii="Times New Roman" w:hAnsi="Times New Roman" w:cs="Times New Roman"/>
          <w:sz w:val="24"/>
          <w:szCs w:val="24"/>
        </w:rPr>
      </w:pP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Рабочими органами комиссий по ЧС соответствующих органов государственной власти и местного самоуправления являются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специально созданные штабы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органы управления по делам ГО ЧС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эвакуационные комиссии. </w:t>
      </w:r>
    </w:p>
    <w:p w:rsidR="003B05DB" w:rsidRDefault="003B05DB" w:rsidP="005372E1">
      <w:pPr>
        <w:spacing w:after="0"/>
        <w:rPr>
          <w:rFonts w:ascii="Times New Roman" w:hAnsi="Times New Roman" w:cs="Times New Roman"/>
          <w:sz w:val="24"/>
          <w:szCs w:val="24"/>
        </w:rPr>
      </w:pPr>
    </w:p>
    <w:p w:rsidR="003B05DB" w:rsidRPr="003B05DB" w:rsidRDefault="005372E1" w:rsidP="005372E1">
      <w:pPr>
        <w:spacing w:after="0"/>
        <w:rPr>
          <w:rFonts w:ascii="Times New Roman" w:hAnsi="Times New Roman" w:cs="Times New Roman"/>
          <w:b/>
          <w:sz w:val="24"/>
          <w:szCs w:val="24"/>
        </w:rPr>
      </w:pPr>
      <w:r w:rsidRPr="003B05DB">
        <w:rPr>
          <w:rFonts w:ascii="Times New Roman" w:hAnsi="Times New Roman" w:cs="Times New Roman"/>
          <w:b/>
          <w:sz w:val="24"/>
          <w:szCs w:val="24"/>
        </w:rPr>
        <w:t xml:space="preserve">3 вариант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Основными причинами увеличения количества ЧС природного и техногенного характера является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опасные природные явления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стихийные бедствия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аварии и техногенные катастрофы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человеческий фактор </w:t>
      </w:r>
    </w:p>
    <w:p w:rsidR="003B05DB" w:rsidRDefault="003B05DB" w:rsidP="005372E1">
      <w:pPr>
        <w:spacing w:after="0"/>
        <w:rPr>
          <w:rFonts w:ascii="Times New Roman" w:hAnsi="Times New Roman" w:cs="Times New Roman"/>
          <w:sz w:val="24"/>
          <w:szCs w:val="24"/>
        </w:rPr>
      </w:pP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К ЧС социального характера относятся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война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терроризм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наркобизнес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злоупотребление опьяняющими веществами </w:t>
      </w:r>
    </w:p>
    <w:p w:rsidR="003B05DB"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Д. похищение людей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Е. инфекционные болезни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Что лишнее?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3. При обеспечении безопасности жизнедеятельности населения в условиях ЧС мирного и военного времени РСЧС проводит мероприятия </w:t>
      </w:r>
      <w:proofErr w:type="gramStart"/>
      <w:r w:rsidRPr="005372E1">
        <w:rPr>
          <w:rFonts w:ascii="Times New Roman" w:hAnsi="Times New Roman" w:cs="Times New Roman"/>
          <w:sz w:val="24"/>
          <w:szCs w:val="24"/>
        </w:rPr>
        <w:t>по</w:t>
      </w:r>
      <w:proofErr w:type="gramEnd"/>
      <w:r w:rsidRPr="005372E1">
        <w:rPr>
          <w:rFonts w:ascii="Times New Roman" w:hAnsi="Times New Roman" w:cs="Times New Roman"/>
          <w:sz w:val="24"/>
          <w:szCs w:val="24"/>
        </w:rPr>
        <w:t xml:space="preserve">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мониторингу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прогнозированию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оповещению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инженерной защите населения и территорий от ЧС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Д. радиационной и химической защите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Е. биологической защите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Ж. эвакуации населения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З. аварийно-спасательным и другим неотложным работам. </w:t>
      </w:r>
    </w:p>
    <w:p w:rsidR="00C10B83"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Что лишнее? </w:t>
      </w:r>
    </w:p>
    <w:p w:rsidR="00C10B83" w:rsidRDefault="00C10B83"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Назовите закон, определяющий правовые и организационные нормы в области защиты от ЧС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закон РФ «О безопасности»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ФЗ «Об обороне»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В. ФЗ «О защите населения и территорий от ЧС природного и техногенного характера».</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Г. ФЗ «О гражданской обороне»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Назовите федеральный орган, решающий задачи безопасности жизнедеятельности населения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министерство обороны РФ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министерство РФ по делам гражданской обороны, ЧС и ликвидации последствий стихийных бедствий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федеральная служба безопасности </w:t>
      </w:r>
    </w:p>
    <w:p w:rsidR="00361286" w:rsidRDefault="005372E1" w:rsidP="005372E1">
      <w:pPr>
        <w:spacing w:after="0"/>
        <w:rPr>
          <w:rFonts w:ascii="Times New Roman" w:hAnsi="Times New Roman" w:cs="Times New Roman"/>
          <w:sz w:val="24"/>
          <w:szCs w:val="24"/>
        </w:rPr>
      </w:pPr>
      <w:proofErr w:type="spellStart"/>
      <w:r w:rsidRPr="005372E1">
        <w:rPr>
          <w:rFonts w:ascii="Times New Roman" w:hAnsi="Times New Roman" w:cs="Times New Roman"/>
          <w:sz w:val="24"/>
          <w:szCs w:val="24"/>
        </w:rPr>
        <w:t>Г.министерство</w:t>
      </w:r>
      <w:proofErr w:type="spellEnd"/>
      <w:r w:rsidRPr="005372E1">
        <w:rPr>
          <w:rFonts w:ascii="Times New Roman" w:hAnsi="Times New Roman" w:cs="Times New Roman"/>
          <w:sz w:val="24"/>
          <w:szCs w:val="24"/>
        </w:rPr>
        <w:t xml:space="preserve"> труда и занятости РФ.</w:t>
      </w:r>
    </w:p>
    <w:p w:rsidR="00361286" w:rsidRDefault="00361286" w:rsidP="005372E1">
      <w:pPr>
        <w:spacing w:after="0"/>
        <w:rPr>
          <w:rFonts w:ascii="Times New Roman" w:hAnsi="Times New Roman" w:cs="Times New Roman"/>
          <w:sz w:val="24"/>
          <w:szCs w:val="24"/>
        </w:rPr>
      </w:pPr>
    </w:p>
    <w:p w:rsidR="00361286" w:rsidRPr="00361286" w:rsidRDefault="005372E1" w:rsidP="005372E1">
      <w:pPr>
        <w:spacing w:after="0"/>
        <w:rPr>
          <w:rFonts w:ascii="Times New Roman" w:hAnsi="Times New Roman" w:cs="Times New Roman"/>
          <w:b/>
          <w:sz w:val="24"/>
          <w:szCs w:val="24"/>
        </w:rPr>
      </w:pPr>
      <w:r w:rsidRPr="00361286">
        <w:rPr>
          <w:rFonts w:ascii="Times New Roman" w:hAnsi="Times New Roman" w:cs="Times New Roman"/>
          <w:b/>
          <w:sz w:val="24"/>
          <w:szCs w:val="24"/>
        </w:rPr>
        <w:t xml:space="preserve"> Ответы:</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1 вариант: 1В; 2А;, 3</w:t>
      </w:r>
      <w:proofErr w:type="gramStart"/>
      <w:r w:rsidRPr="005372E1">
        <w:rPr>
          <w:rFonts w:ascii="Times New Roman" w:hAnsi="Times New Roman" w:cs="Times New Roman"/>
          <w:sz w:val="24"/>
          <w:szCs w:val="24"/>
        </w:rPr>
        <w:t xml:space="preserve"> В</w:t>
      </w:r>
      <w:proofErr w:type="gramEnd"/>
      <w:r w:rsidRPr="005372E1">
        <w:rPr>
          <w:rFonts w:ascii="Times New Roman" w:hAnsi="Times New Roman" w:cs="Times New Roman"/>
          <w:sz w:val="24"/>
          <w:szCs w:val="24"/>
        </w:rPr>
        <w:t xml:space="preserve">; 4В; 5В.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вариант: 1В; 2А; 3А; 4Г; 5Б.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 вариант: 1Г; 2Е; 3Е; 4В; 5Б. </w:t>
      </w:r>
    </w:p>
    <w:p w:rsidR="00361286" w:rsidRDefault="00361286" w:rsidP="005372E1">
      <w:pPr>
        <w:spacing w:after="0"/>
        <w:rPr>
          <w:rFonts w:ascii="Times New Roman" w:hAnsi="Times New Roman" w:cs="Times New Roman"/>
          <w:sz w:val="24"/>
          <w:szCs w:val="24"/>
        </w:rPr>
      </w:pPr>
    </w:p>
    <w:p w:rsidR="00361286" w:rsidRDefault="00361286" w:rsidP="005372E1">
      <w:pPr>
        <w:spacing w:after="0"/>
        <w:rPr>
          <w:rFonts w:ascii="Times New Roman" w:hAnsi="Times New Roman" w:cs="Times New Roman"/>
          <w:sz w:val="24"/>
          <w:szCs w:val="24"/>
        </w:rPr>
      </w:pPr>
      <w:r w:rsidRPr="00361286">
        <w:rPr>
          <w:rFonts w:ascii="Times New Roman" w:hAnsi="Times New Roman" w:cs="Times New Roman"/>
          <w:b/>
          <w:sz w:val="24"/>
          <w:szCs w:val="24"/>
        </w:rPr>
        <w:t>3</w:t>
      </w:r>
      <w:r w:rsidR="005372E1" w:rsidRPr="00361286">
        <w:rPr>
          <w:rFonts w:ascii="Times New Roman" w:hAnsi="Times New Roman" w:cs="Times New Roman"/>
          <w:b/>
          <w:sz w:val="24"/>
          <w:szCs w:val="24"/>
        </w:rPr>
        <w:t xml:space="preserve"> семестр 1 вариант</w:t>
      </w:r>
      <w:r>
        <w:rPr>
          <w:rFonts w:ascii="Times New Roman" w:hAnsi="Times New Roman" w:cs="Times New Roman"/>
          <w:b/>
          <w:sz w:val="24"/>
          <w:szCs w:val="24"/>
        </w:rPr>
        <w:t>:</w:t>
      </w:r>
      <w:r w:rsidR="005372E1" w:rsidRPr="005372E1">
        <w:rPr>
          <w:rFonts w:ascii="Times New Roman" w:hAnsi="Times New Roman" w:cs="Times New Roman"/>
          <w:sz w:val="24"/>
          <w:szCs w:val="24"/>
        </w:rPr>
        <w:t xml:space="preserve">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Что такое оборона Российской Федерации?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Военное учреждение;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Военные законы;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Система политических, экономических, военных, социальных, правовых и иных мер по обеспечению готовности государства к вооружённому нападению на противника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Система политических, экономических, военных, социальных, правовых и иных мер по обеспечению готовности государства к защите от вооруженного нападения.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Что представляет собой военная служба?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Особый вид наказания граждан Российской Федерации;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Военная служба имеет приоритет перед другими видами государственной службы, осуществляется только на воинских должностях в армии и на флоте;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Особый вид общественной работы граждан Российской Федерации;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Г. Особый вид государственной службы граждан Российской Федерации.</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 Как называются люди, находящиеся на военной службе?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Гражданами;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Военнообязанными;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Призывниками;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Военнослужащими.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4.В каком возрасте призывают мужчину на военную службу в Российскую армию?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От 16 до 18 лет;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От 18 до 27 лет;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От 28 до 32 лет;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От 33 до 35 лет.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В какие сроки осуществляется призыв на действительную военную службу граждан Российской Федерации, проживающих в сельской местности?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С 15 октября по 31 декабря;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С 1 января по 31 марта;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С 1 апреля по 30 июня;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В любые сроки.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6. Какое наказание ожидает гражданина, уклоняющегося от призыва на военную или альтернативную службу в соответствии со статьёй 328 Уголовного Кодекса Российской Федерации?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 виде лишения свободы на срок до 15 суток;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 виде лишения свободы на срок до одного года;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в виде лишения свободы на срок до двух лет;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В виде лишения свободы на срок до трёх лет.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361286">
        <w:rPr>
          <w:rFonts w:ascii="Times New Roman" w:hAnsi="Times New Roman" w:cs="Times New Roman"/>
          <w:b/>
          <w:sz w:val="24"/>
          <w:szCs w:val="24"/>
        </w:rPr>
        <w:t>2 вариант</w:t>
      </w:r>
      <w:r w:rsidRPr="005372E1">
        <w:rPr>
          <w:rFonts w:ascii="Times New Roman" w:hAnsi="Times New Roman" w:cs="Times New Roman"/>
          <w:sz w:val="24"/>
          <w:szCs w:val="24"/>
        </w:rPr>
        <w:t xml:space="preserve">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Какая мера наказания предусмотрена законом, если гражданин уклоняется от призыва путём причинения себе телесного повреждения или симуляции болезни, посредством подлога или путём другого обмана?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Лишение свободы на срок до одного года;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Лишение свободы на срок от одного до пяти лет;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Лишение свободы на срок от двух до шести лет;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Лишение свободы на срок от трёх до восьми лет. </w:t>
      </w:r>
    </w:p>
    <w:p w:rsidR="00361286" w:rsidRDefault="00361286" w:rsidP="005372E1">
      <w:pPr>
        <w:spacing w:after="0"/>
        <w:rPr>
          <w:rFonts w:ascii="Times New Roman" w:hAnsi="Times New Roman" w:cs="Times New Roman"/>
          <w:sz w:val="24"/>
          <w:szCs w:val="24"/>
        </w:rPr>
      </w:pP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Под воинской обязанностью понимается: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Установленный законом почётный долг граждан с оружием в руках защищать своё Отечество, нести службу в рядах Вооруженных Сил, проходить вневойсковую подготовку и выполнять другие связанные с обороной страны обязанности;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Прохождение военной службы в мирное и военное время, самостоятельная подготовка к службе в Вооруженных Силах;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Долг граждан нести службу в Вооруженных Силах в период военного положения и в военное время.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3. Военная служба исполняется гражданами: </w:t>
      </w:r>
    </w:p>
    <w:p w:rsidR="00361286"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Только в Вооруженных Силах Российской Федерации;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 Вооруженных Силах Российской Федерации, пограничных войсках Федеральной пограничной службы Российской Федерации и в войсках гражданской обороны;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В Вооруженных Силах Российской Федерации, других войсках, органах и формированиях.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Граждане Российской Федерации проходят военную службу: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По призыву и в добровольном порядке </w:t>
      </w:r>
      <w:proofErr w:type="gramStart"/>
      <w:r w:rsidRPr="005372E1">
        <w:rPr>
          <w:rFonts w:ascii="Times New Roman" w:hAnsi="Times New Roman" w:cs="Times New Roman"/>
          <w:sz w:val="24"/>
          <w:szCs w:val="24"/>
        </w:rPr>
        <w:t xml:space="preserve">( </w:t>
      </w:r>
      <w:proofErr w:type="gramEnd"/>
      <w:r w:rsidRPr="005372E1">
        <w:rPr>
          <w:rFonts w:ascii="Times New Roman" w:hAnsi="Times New Roman" w:cs="Times New Roman"/>
          <w:sz w:val="24"/>
          <w:szCs w:val="24"/>
        </w:rPr>
        <w:t xml:space="preserve">по контракту);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только в добровольном порядке </w:t>
      </w:r>
      <w:proofErr w:type="gramStart"/>
      <w:r w:rsidRPr="005372E1">
        <w:rPr>
          <w:rFonts w:ascii="Times New Roman" w:hAnsi="Times New Roman" w:cs="Times New Roman"/>
          <w:sz w:val="24"/>
          <w:szCs w:val="24"/>
        </w:rPr>
        <w:t xml:space="preserve">( </w:t>
      </w:r>
      <w:proofErr w:type="gramEnd"/>
      <w:r w:rsidRPr="005372E1">
        <w:rPr>
          <w:rFonts w:ascii="Times New Roman" w:hAnsi="Times New Roman" w:cs="Times New Roman"/>
          <w:sz w:val="24"/>
          <w:szCs w:val="24"/>
        </w:rPr>
        <w:t xml:space="preserve">по контракту);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только по призыву, по достижении определенного возраста.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5.Составная часть воинской обязанности граждан Российской Федерации, которая заключается в специальном учете всех призывников и военнообязанных по месту жительства, - это: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Воинский учет;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Воинский контроль;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Учёт военнослужащих.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6. Заключение по результатам освидетельствования категории «Д» означает: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Не </w:t>
      </w:r>
      <w:proofErr w:type="gramStart"/>
      <w:r w:rsidRPr="005372E1">
        <w:rPr>
          <w:rFonts w:ascii="Times New Roman" w:hAnsi="Times New Roman" w:cs="Times New Roman"/>
          <w:sz w:val="24"/>
          <w:szCs w:val="24"/>
        </w:rPr>
        <w:t>годен</w:t>
      </w:r>
      <w:proofErr w:type="gramEnd"/>
      <w:r w:rsidRPr="005372E1">
        <w:rPr>
          <w:rFonts w:ascii="Times New Roman" w:hAnsi="Times New Roman" w:cs="Times New Roman"/>
          <w:sz w:val="24"/>
          <w:szCs w:val="24"/>
        </w:rPr>
        <w:t xml:space="preserve"> к военной службе;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ограниченно </w:t>
      </w:r>
      <w:proofErr w:type="gramStart"/>
      <w:r w:rsidRPr="005372E1">
        <w:rPr>
          <w:rFonts w:ascii="Times New Roman" w:hAnsi="Times New Roman" w:cs="Times New Roman"/>
          <w:sz w:val="24"/>
          <w:szCs w:val="24"/>
        </w:rPr>
        <w:t>годен</w:t>
      </w:r>
      <w:proofErr w:type="gramEnd"/>
      <w:r w:rsidRPr="005372E1">
        <w:rPr>
          <w:rFonts w:ascii="Times New Roman" w:hAnsi="Times New Roman" w:cs="Times New Roman"/>
          <w:sz w:val="24"/>
          <w:szCs w:val="24"/>
        </w:rPr>
        <w:t xml:space="preserve"> к военной службе;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w:t>
      </w:r>
      <w:proofErr w:type="gramStart"/>
      <w:r w:rsidRPr="005372E1">
        <w:rPr>
          <w:rFonts w:ascii="Times New Roman" w:hAnsi="Times New Roman" w:cs="Times New Roman"/>
          <w:sz w:val="24"/>
          <w:szCs w:val="24"/>
        </w:rPr>
        <w:t>Годен</w:t>
      </w:r>
      <w:proofErr w:type="gramEnd"/>
      <w:r w:rsidRPr="005372E1">
        <w:rPr>
          <w:rFonts w:ascii="Times New Roman" w:hAnsi="Times New Roman" w:cs="Times New Roman"/>
          <w:sz w:val="24"/>
          <w:szCs w:val="24"/>
        </w:rPr>
        <w:t xml:space="preserve"> к военной службе.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6161D1">
        <w:rPr>
          <w:rFonts w:ascii="Times New Roman" w:hAnsi="Times New Roman" w:cs="Times New Roman"/>
          <w:b/>
          <w:sz w:val="24"/>
          <w:szCs w:val="24"/>
        </w:rPr>
        <w:t>3 вариант</w:t>
      </w:r>
      <w:r w:rsidRPr="005372E1">
        <w:rPr>
          <w:rFonts w:ascii="Times New Roman" w:hAnsi="Times New Roman" w:cs="Times New Roman"/>
          <w:sz w:val="24"/>
          <w:szCs w:val="24"/>
        </w:rPr>
        <w:t xml:space="preserve">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Под увольнением с военной службы понимается: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Установленное законом освобождение от дальнейшего несения службы в рядах Вооруженных Сил Российской Федерации, других войсках, воинских формированиях и органах;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Снятие военнослужащего со всех видов довольствия;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Убытие военнослужащего в краткосрочный отпуск.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Запас Вооруженных Сил Российской Федерации предназначен </w:t>
      </w:r>
      <w:proofErr w:type="gramStart"/>
      <w:r w:rsidRPr="005372E1">
        <w:rPr>
          <w:rFonts w:ascii="Times New Roman" w:hAnsi="Times New Roman" w:cs="Times New Roman"/>
          <w:sz w:val="24"/>
          <w:szCs w:val="24"/>
        </w:rPr>
        <w:t>для</w:t>
      </w:r>
      <w:proofErr w:type="gramEnd"/>
      <w:r w:rsidRPr="005372E1">
        <w:rPr>
          <w:rFonts w:ascii="Times New Roman" w:hAnsi="Times New Roman" w:cs="Times New Roman"/>
          <w:sz w:val="24"/>
          <w:szCs w:val="24"/>
        </w:rPr>
        <w:t xml:space="preserve">: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А. Развертывания армии при мобилизац</w:t>
      </w:r>
      <w:proofErr w:type="gramStart"/>
      <w:r w:rsidRPr="005372E1">
        <w:rPr>
          <w:rFonts w:ascii="Times New Roman" w:hAnsi="Times New Roman" w:cs="Times New Roman"/>
          <w:sz w:val="24"/>
          <w:szCs w:val="24"/>
        </w:rPr>
        <w:t>ии и её</w:t>
      </w:r>
      <w:proofErr w:type="gramEnd"/>
      <w:r w:rsidRPr="005372E1">
        <w:rPr>
          <w:rFonts w:ascii="Times New Roman" w:hAnsi="Times New Roman" w:cs="Times New Roman"/>
          <w:sz w:val="24"/>
          <w:szCs w:val="24"/>
        </w:rPr>
        <w:t xml:space="preserve"> пополнения во время войны;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Создания резерва дефицитных военных специалистов;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Развертывания в военное время народного ополчения.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3.Граждане, состоящие в запасе, могут призываться на военные сборы продолжительностью: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До двух месяцев, ноне чаще одного раза в три года;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До одного месяца, но не чаще одного раза в пять лет;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До трех месяцев, но не чаще одного раза в четыре года.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4.Уставы ВС РФ подразделяются на</w:t>
      </w:r>
      <w:proofErr w:type="gramStart"/>
      <w:r w:rsidRPr="005372E1">
        <w:rPr>
          <w:rFonts w:ascii="Times New Roman" w:hAnsi="Times New Roman" w:cs="Times New Roman"/>
          <w:sz w:val="24"/>
          <w:szCs w:val="24"/>
        </w:rPr>
        <w:t xml:space="preserve"> :</w:t>
      </w:r>
      <w:proofErr w:type="gramEnd"/>
      <w:r w:rsidRPr="005372E1">
        <w:rPr>
          <w:rFonts w:ascii="Times New Roman" w:hAnsi="Times New Roman" w:cs="Times New Roman"/>
          <w:sz w:val="24"/>
          <w:szCs w:val="24"/>
        </w:rPr>
        <w:t xml:space="preserve">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Боевые и общевоинские;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Тактические, стрелковые и общевоинские;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В. Уставы родов войск и строевые.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Боевые уставы ВС РФ содержат: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Теоретические положения и практические рекомендации на использование войск в бою;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Организационные принципы боевой деятельности военнослужащих;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Практические рекомендации родам войск </w:t>
      </w:r>
      <w:proofErr w:type="gramStart"/>
      <w:r w:rsidRPr="005372E1">
        <w:rPr>
          <w:rFonts w:ascii="Times New Roman" w:hAnsi="Times New Roman" w:cs="Times New Roman"/>
          <w:sz w:val="24"/>
          <w:szCs w:val="24"/>
        </w:rPr>
        <w:t>о</w:t>
      </w:r>
      <w:proofErr w:type="gramEnd"/>
      <w:r w:rsidRPr="005372E1">
        <w:rPr>
          <w:rFonts w:ascii="Times New Roman" w:hAnsi="Times New Roman" w:cs="Times New Roman"/>
          <w:sz w:val="24"/>
          <w:szCs w:val="24"/>
        </w:rPr>
        <w:t xml:space="preserve"> их задачах в военное время.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6. Общевоинские уставы ВС РФ регламентируют: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Жизнь, быт и деятельность военнослужащих армии;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Действия военнослужащих при ведении военных операций;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Основы ведения боевых действий.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6161D1">
        <w:rPr>
          <w:rFonts w:ascii="Times New Roman" w:hAnsi="Times New Roman" w:cs="Times New Roman"/>
          <w:b/>
          <w:sz w:val="24"/>
          <w:szCs w:val="24"/>
        </w:rPr>
        <w:t>Ответы:</w:t>
      </w:r>
      <w:r w:rsidRPr="005372E1">
        <w:rPr>
          <w:rFonts w:ascii="Times New Roman" w:hAnsi="Times New Roman" w:cs="Times New Roman"/>
          <w:sz w:val="24"/>
          <w:szCs w:val="24"/>
        </w:rPr>
        <w:t xml:space="preserve">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вариант </w:t>
      </w:r>
      <w:r w:rsidR="006161D1">
        <w:rPr>
          <w:rFonts w:ascii="Times New Roman" w:hAnsi="Times New Roman" w:cs="Times New Roman"/>
          <w:sz w:val="24"/>
          <w:szCs w:val="24"/>
        </w:rPr>
        <w:t xml:space="preserve">– </w:t>
      </w:r>
      <w:r w:rsidRPr="005372E1">
        <w:rPr>
          <w:rFonts w:ascii="Times New Roman" w:hAnsi="Times New Roman" w:cs="Times New Roman"/>
          <w:sz w:val="24"/>
          <w:szCs w:val="24"/>
        </w:rPr>
        <w:t>1</w:t>
      </w:r>
      <w:r w:rsidR="006161D1">
        <w:rPr>
          <w:rFonts w:ascii="Times New Roman" w:hAnsi="Times New Roman" w:cs="Times New Roman"/>
          <w:sz w:val="24"/>
          <w:szCs w:val="24"/>
        </w:rPr>
        <w:t>-Г;</w:t>
      </w:r>
      <w:r w:rsidRPr="005372E1">
        <w:rPr>
          <w:rFonts w:ascii="Times New Roman" w:hAnsi="Times New Roman" w:cs="Times New Roman"/>
          <w:sz w:val="24"/>
          <w:szCs w:val="24"/>
        </w:rPr>
        <w:t xml:space="preserve"> 2</w:t>
      </w:r>
      <w:r w:rsidR="006161D1">
        <w:rPr>
          <w:rFonts w:ascii="Times New Roman" w:hAnsi="Times New Roman" w:cs="Times New Roman"/>
          <w:sz w:val="24"/>
          <w:szCs w:val="24"/>
        </w:rPr>
        <w:t>-Г;</w:t>
      </w:r>
      <w:r w:rsidRPr="005372E1">
        <w:rPr>
          <w:rFonts w:ascii="Times New Roman" w:hAnsi="Times New Roman" w:cs="Times New Roman"/>
          <w:sz w:val="24"/>
          <w:szCs w:val="24"/>
        </w:rPr>
        <w:t xml:space="preserve"> 3</w:t>
      </w:r>
      <w:r w:rsidR="006161D1">
        <w:rPr>
          <w:rFonts w:ascii="Times New Roman" w:hAnsi="Times New Roman" w:cs="Times New Roman"/>
          <w:sz w:val="24"/>
          <w:szCs w:val="24"/>
        </w:rPr>
        <w:t>-Г;</w:t>
      </w:r>
      <w:r w:rsidRPr="005372E1">
        <w:rPr>
          <w:rFonts w:ascii="Times New Roman" w:hAnsi="Times New Roman" w:cs="Times New Roman"/>
          <w:sz w:val="24"/>
          <w:szCs w:val="24"/>
        </w:rPr>
        <w:t xml:space="preserve"> 4</w:t>
      </w:r>
      <w:r w:rsidR="006161D1">
        <w:rPr>
          <w:rFonts w:ascii="Times New Roman" w:hAnsi="Times New Roman" w:cs="Times New Roman"/>
          <w:sz w:val="24"/>
          <w:szCs w:val="24"/>
        </w:rPr>
        <w:t>-Б;</w:t>
      </w:r>
      <w:r w:rsidRPr="005372E1">
        <w:rPr>
          <w:rFonts w:ascii="Times New Roman" w:hAnsi="Times New Roman" w:cs="Times New Roman"/>
          <w:sz w:val="24"/>
          <w:szCs w:val="24"/>
        </w:rPr>
        <w:t xml:space="preserve"> 5</w:t>
      </w:r>
      <w:r w:rsidR="006161D1">
        <w:rPr>
          <w:rFonts w:ascii="Times New Roman" w:hAnsi="Times New Roman" w:cs="Times New Roman"/>
          <w:sz w:val="24"/>
          <w:szCs w:val="24"/>
        </w:rPr>
        <w:t>-А</w:t>
      </w:r>
      <w:proofErr w:type="gramStart"/>
      <w:r w:rsidR="006161D1">
        <w:rPr>
          <w:rFonts w:ascii="Times New Roman" w:hAnsi="Times New Roman" w:cs="Times New Roman"/>
          <w:sz w:val="24"/>
          <w:szCs w:val="24"/>
        </w:rPr>
        <w:t>,В</w:t>
      </w:r>
      <w:proofErr w:type="gramEnd"/>
      <w:r w:rsidR="006161D1">
        <w:rPr>
          <w:rFonts w:ascii="Times New Roman" w:hAnsi="Times New Roman" w:cs="Times New Roman"/>
          <w:sz w:val="24"/>
          <w:szCs w:val="24"/>
        </w:rPr>
        <w:t>;</w:t>
      </w:r>
      <w:r w:rsidRPr="005372E1">
        <w:rPr>
          <w:rFonts w:ascii="Times New Roman" w:hAnsi="Times New Roman" w:cs="Times New Roman"/>
          <w:sz w:val="24"/>
          <w:szCs w:val="24"/>
        </w:rPr>
        <w:t xml:space="preserve"> 6</w:t>
      </w:r>
      <w:r w:rsidR="006161D1">
        <w:rPr>
          <w:rFonts w:ascii="Times New Roman" w:hAnsi="Times New Roman" w:cs="Times New Roman"/>
          <w:sz w:val="24"/>
          <w:szCs w:val="24"/>
        </w:rPr>
        <w:t xml:space="preserve">-В </w:t>
      </w:r>
      <w:r w:rsidRPr="005372E1">
        <w:rPr>
          <w:rFonts w:ascii="Times New Roman" w:hAnsi="Times New Roman" w:cs="Times New Roman"/>
          <w:sz w:val="24"/>
          <w:szCs w:val="24"/>
        </w:rPr>
        <w:t xml:space="preserve">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2 вариант 7</w:t>
      </w:r>
      <w:r w:rsidR="006161D1">
        <w:rPr>
          <w:rFonts w:ascii="Times New Roman" w:hAnsi="Times New Roman" w:cs="Times New Roman"/>
          <w:sz w:val="24"/>
          <w:szCs w:val="24"/>
        </w:rPr>
        <w:t>-Б;</w:t>
      </w:r>
      <w:r w:rsidRPr="005372E1">
        <w:rPr>
          <w:rFonts w:ascii="Times New Roman" w:hAnsi="Times New Roman" w:cs="Times New Roman"/>
          <w:sz w:val="24"/>
          <w:szCs w:val="24"/>
        </w:rPr>
        <w:t xml:space="preserve"> 8</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9</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10</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11</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12</w:t>
      </w:r>
      <w:r w:rsidR="006161D1">
        <w:rPr>
          <w:rFonts w:ascii="Times New Roman" w:hAnsi="Times New Roman" w:cs="Times New Roman"/>
          <w:sz w:val="24"/>
          <w:szCs w:val="24"/>
        </w:rPr>
        <w:t xml:space="preserve">-А.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3 вариант 13</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14</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15</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16</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17</w:t>
      </w:r>
      <w:r w:rsidR="006161D1">
        <w:rPr>
          <w:rFonts w:ascii="Times New Roman" w:hAnsi="Times New Roman" w:cs="Times New Roman"/>
          <w:sz w:val="24"/>
          <w:szCs w:val="24"/>
        </w:rPr>
        <w:t>-А;</w:t>
      </w:r>
      <w:r w:rsidRPr="005372E1">
        <w:rPr>
          <w:rFonts w:ascii="Times New Roman" w:hAnsi="Times New Roman" w:cs="Times New Roman"/>
          <w:sz w:val="24"/>
          <w:szCs w:val="24"/>
        </w:rPr>
        <w:t xml:space="preserve"> 18</w:t>
      </w:r>
      <w:r w:rsidR="006161D1">
        <w:rPr>
          <w:rFonts w:ascii="Times New Roman" w:hAnsi="Times New Roman" w:cs="Times New Roman"/>
          <w:sz w:val="24"/>
          <w:szCs w:val="24"/>
        </w:rPr>
        <w:t xml:space="preserve">-А. </w:t>
      </w:r>
      <w:r w:rsidRPr="005372E1">
        <w:rPr>
          <w:rFonts w:ascii="Times New Roman" w:hAnsi="Times New Roman" w:cs="Times New Roman"/>
          <w:sz w:val="24"/>
          <w:szCs w:val="24"/>
        </w:rPr>
        <w:t xml:space="preserve">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6161D1">
        <w:rPr>
          <w:rFonts w:ascii="Times New Roman" w:hAnsi="Times New Roman" w:cs="Times New Roman"/>
          <w:b/>
          <w:sz w:val="24"/>
          <w:szCs w:val="24"/>
        </w:rPr>
        <w:t>4 вариант</w:t>
      </w:r>
      <w:r w:rsidRPr="005372E1">
        <w:rPr>
          <w:rFonts w:ascii="Times New Roman" w:hAnsi="Times New Roman" w:cs="Times New Roman"/>
          <w:sz w:val="24"/>
          <w:szCs w:val="24"/>
        </w:rPr>
        <w:t xml:space="preserve">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ВИЧ-инфекция передается следующим образом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через пищу, предметы домашнего обихода, кровососущих насекомых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при половом контакте с </w:t>
      </w:r>
      <w:proofErr w:type="gramStart"/>
      <w:r w:rsidRPr="005372E1">
        <w:rPr>
          <w:rFonts w:ascii="Times New Roman" w:hAnsi="Times New Roman" w:cs="Times New Roman"/>
          <w:sz w:val="24"/>
          <w:szCs w:val="24"/>
        </w:rPr>
        <w:t>инфицированным</w:t>
      </w:r>
      <w:proofErr w:type="gramEnd"/>
      <w:r w:rsidRPr="005372E1">
        <w:rPr>
          <w:rFonts w:ascii="Times New Roman" w:hAnsi="Times New Roman" w:cs="Times New Roman"/>
          <w:sz w:val="24"/>
          <w:szCs w:val="24"/>
        </w:rPr>
        <w:t xml:space="preserve">, через недостаточно простерилизованные медицинские инструменты, при переливании крови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при поцелуях, объятиях, рукопожатиях, при пользовании </w:t>
      </w:r>
      <w:proofErr w:type="gramStart"/>
      <w:r w:rsidRPr="005372E1">
        <w:rPr>
          <w:rFonts w:ascii="Times New Roman" w:hAnsi="Times New Roman" w:cs="Times New Roman"/>
          <w:sz w:val="24"/>
          <w:szCs w:val="24"/>
        </w:rPr>
        <w:t>общественными</w:t>
      </w:r>
      <w:proofErr w:type="gramEnd"/>
      <w:r w:rsidRPr="005372E1">
        <w:rPr>
          <w:rFonts w:ascii="Times New Roman" w:hAnsi="Times New Roman" w:cs="Times New Roman"/>
          <w:sz w:val="24"/>
          <w:szCs w:val="24"/>
        </w:rPr>
        <w:t xml:space="preserve"> туалетом, душем, бассейном.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2. Кровотечения – это</w:t>
      </w:r>
      <w:r w:rsidR="006161D1">
        <w:rPr>
          <w:rFonts w:ascii="Times New Roman" w:hAnsi="Times New Roman" w:cs="Times New Roman"/>
          <w:sz w:val="24"/>
          <w:szCs w:val="24"/>
        </w:rPr>
        <w:t>:</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А. быстрое выделение крови их органов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истечение крови из кровеносных сосудов при нарушении их целостности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выход крови наружу их поврежденных органов.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 Кровотечение бывает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венозное, артериальное, капиллярное, </w:t>
      </w:r>
      <w:proofErr w:type="spellStart"/>
      <w:r w:rsidRPr="005372E1">
        <w:rPr>
          <w:rFonts w:ascii="Times New Roman" w:hAnsi="Times New Roman" w:cs="Times New Roman"/>
          <w:sz w:val="24"/>
          <w:szCs w:val="24"/>
        </w:rPr>
        <w:t>парэнхиматозное</w:t>
      </w:r>
      <w:proofErr w:type="spellEnd"/>
      <w:r w:rsidRPr="005372E1">
        <w:rPr>
          <w:rFonts w:ascii="Times New Roman" w:hAnsi="Times New Roman" w:cs="Times New Roman"/>
          <w:sz w:val="24"/>
          <w:szCs w:val="24"/>
        </w:rPr>
        <w:t xml:space="preserve">, смешанное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венозное, артериальное, легочное, носовое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внутреннее, поверхностное, глубокое, смешанное. </w:t>
      </w:r>
    </w:p>
    <w:p w:rsidR="006161D1" w:rsidRDefault="006161D1" w:rsidP="005372E1">
      <w:pPr>
        <w:spacing w:after="0"/>
        <w:rPr>
          <w:rFonts w:ascii="Times New Roman" w:hAnsi="Times New Roman" w:cs="Times New Roman"/>
          <w:sz w:val="24"/>
          <w:szCs w:val="24"/>
        </w:rPr>
      </w:pP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Каково максимальное время наложения жгута зимой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не более 120 мин </w:t>
      </w:r>
    </w:p>
    <w:p w:rsidR="006161D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не более 30 мин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не более 90 мин.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5. Какую информацию необходимо указать в записке, прикрепленной к жгуту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Ф.И.О. и вид ранения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дату и точное время наложения жгута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Ф.И.О. и время наложения жгута.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6. Какие из перечисленных признаков являются признаками переломов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нарушения функций конечности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тошнота и рвота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появление боли при попытке движения рукой или ногой.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деформация и укорочение поврежденной конечности.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Д. потеря зрения и слуха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Е. подвижность конечности в необычном месте.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7. Какова последовательность оказания ПМП при сотрясении головного мозга</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А. вызвать врача, обеспечить покой, на голову положить холод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положить на голову холод, дать крепкого чая или кофе, сопроводить в медучреждение В. дать обезболивающее, доставить пострадавшего в медучреждение. </w:t>
      </w:r>
    </w:p>
    <w:p w:rsidR="006F4DC8" w:rsidRDefault="006F4DC8" w:rsidP="005372E1">
      <w:pPr>
        <w:spacing w:after="0"/>
        <w:rPr>
          <w:rFonts w:ascii="Times New Roman" w:hAnsi="Times New Roman" w:cs="Times New Roman"/>
          <w:sz w:val="24"/>
          <w:szCs w:val="24"/>
        </w:rPr>
      </w:pPr>
    </w:p>
    <w:p w:rsidR="006F4DC8" w:rsidRDefault="006F4DC8" w:rsidP="005372E1">
      <w:pPr>
        <w:spacing w:after="0"/>
        <w:rPr>
          <w:rFonts w:ascii="Times New Roman" w:hAnsi="Times New Roman" w:cs="Times New Roman"/>
          <w:sz w:val="24"/>
          <w:szCs w:val="24"/>
        </w:rPr>
      </w:pPr>
      <w:r>
        <w:rPr>
          <w:rFonts w:ascii="Times New Roman" w:hAnsi="Times New Roman" w:cs="Times New Roman"/>
          <w:sz w:val="24"/>
          <w:szCs w:val="24"/>
        </w:rPr>
        <w:t>8</w:t>
      </w:r>
      <w:r w:rsidR="005372E1" w:rsidRPr="005372E1">
        <w:rPr>
          <w:rFonts w:ascii="Times New Roman" w:hAnsi="Times New Roman" w:cs="Times New Roman"/>
          <w:sz w:val="24"/>
          <w:szCs w:val="24"/>
        </w:rPr>
        <w:t xml:space="preserve">. Первые ходы бинта при накладывании повязки в случае перелома ребер делаются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 состоянии вдоха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 состоянии выдоха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при задержанном дыхании.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6F4DC8">
        <w:rPr>
          <w:rFonts w:ascii="Times New Roman" w:hAnsi="Times New Roman" w:cs="Times New Roman"/>
          <w:b/>
          <w:sz w:val="24"/>
          <w:szCs w:val="24"/>
        </w:rPr>
        <w:t>5 вариант</w:t>
      </w:r>
      <w:r w:rsidRPr="005372E1">
        <w:rPr>
          <w:rFonts w:ascii="Times New Roman" w:hAnsi="Times New Roman" w:cs="Times New Roman"/>
          <w:sz w:val="24"/>
          <w:szCs w:val="24"/>
        </w:rPr>
        <w:t xml:space="preserve">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1. Порядок действий по определению признаков клинической смерти следующий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убедиться в отсутствии сознания, реакции зрачков на свет, дыхания и пульса на сонной артерии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определить наличие реагирования зрачков глаз на свет и отсутствие сознания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убедиться в полной дыхательной активности и наличии у пострадавшего травм.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Из следующих мероприятий укажите последовательность оказания ПМП при остановке сердца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нанести </w:t>
      </w:r>
      <w:proofErr w:type="spellStart"/>
      <w:r w:rsidRPr="005372E1">
        <w:rPr>
          <w:rFonts w:ascii="Times New Roman" w:hAnsi="Times New Roman" w:cs="Times New Roman"/>
          <w:sz w:val="24"/>
          <w:szCs w:val="24"/>
        </w:rPr>
        <w:t>перекардиальный</w:t>
      </w:r>
      <w:proofErr w:type="spellEnd"/>
      <w:r w:rsidRPr="005372E1">
        <w:rPr>
          <w:rFonts w:ascii="Times New Roman" w:hAnsi="Times New Roman" w:cs="Times New Roman"/>
          <w:sz w:val="24"/>
          <w:szCs w:val="24"/>
        </w:rPr>
        <w:t xml:space="preserve"> удар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вызвать скорую помощь или направить пострадавшего в больницу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расстегнуть одежду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приступить к непрямому массажу сердца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Д. уложить пострадавшего на твердую поверхность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Е. провести ИВЛ.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3. Комплекс сердечно-легочной реанимации немедленно выполняется </w:t>
      </w:r>
      <w:proofErr w:type="gramStart"/>
      <w:r w:rsidRPr="005372E1">
        <w:rPr>
          <w:rFonts w:ascii="Times New Roman" w:hAnsi="Times New Roman" w:cs="Times New Roman"/>
          <w:sz w:val="24"/>
          <w:szCs w:val="24"/>
        </w:rPr>
        <w:t>при</w:t>
      </w:r>
      <w:proofErr w:type="gramEnd"/>
      <w:r w:rsidRPr="005372E1">
        <w:rPr>
          <w:rFonts w:ascii="Times New Roman" w:hAnsi="Times New Roman" w:cs="Times New Roman"/>
          <w:sz w:val="24"/>
          <w:szCs w:val="24"/>
        </w:rPr>
        <w:t xml:space="preserve">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w:t>
      </w:r>
      <w:proofErr w:type="gramStart"/>
      <w:r w:rsidRPr="005372E1">
        <w:rPr>
          <w:rFonts w:ascii="Times New Roman" w:hAnsi="Times New Roman" w:cs="Times New Roman"/>
          <w:sz w:val="24"/>
          <w:szCs w:val="24"/>
        </w:rPr>
        <w:t>отсутствии</w:t>
      </w:r>
      <w:proofErr w:type="gramEnd"/>
      <w:r w:rsidRPr="005372E1">
        <w:rPr>
          <w:rFonts w:ascii="Times New Roman" w:hAnsi="Times New Roman" w:cs="Times New Roman"/>
          <w:sz w:val="24"/>
          <w:szCs w:val="24"/>
        </w:rPr>
        <w:t xml:space="preserve"> пульса на сонной артерии и реакции зрачков на свет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w:t>
      </w:r>
      <w:proofErr w:type="gramStart"/>
      <w:r w:rsidRPr="005372E1">
        <w:rPr>
          <w:rFonts w:ascii="Times New Roman" w:hAnsi="Times New Roman" w:cs="Times New Roman"/>
          <w:sz w:val="24"/>
          <w:szCs w:val="24"/>
        </w:rPr>
        <w:t>наличии</w:t>
      </w:r>
      <w:proofErr w:type="gramEnd"/>
      <w:r w:rsidRPr="005372E1">
        <w:rPr>
          <w:rFonts w:ascii="Times New Roman" w:hAnsi="Times New Roman" w:cs="Times New Roman"/>
          <w:sz w:val="24"/>
          <w:szCs w:val="24"/>
        </w:rPr>
        <w:t xml:space="preserve"> пульса на запястье и реакции зрачков на свет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потере сознания с сохранением сердечной деятельности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остановке дыхания и наличии пульса на сонной артерии.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4. Признаками пищевого отравления являются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рвота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диарея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высокая температура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боль в животе.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Что лишнее?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lastRenderedPageBreak/>
        <w:t xml:space="preserve">5. Определите порядок действий при промывании желудка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дать выпить пострадавшему не менее двух стаканов холодной воды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дать выпить пострадавшему не менее двух стаканов кипяченой воды или слабого раствора пищевой соды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надавливая на область живота вызвать рвоту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раздражая корено языка, вызвать рвоту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6. При отравлении лекарственными препаратами у пострадавших наблюдается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возбуждение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потеря ориентации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кровотечение из носа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Г. побледнение кожи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Д. учащение пульса и дыхания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Что лишнее?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7. Определите последовательность оказания ПМП при отравлении лекарственными препаратами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А. дать пострадавшему выпить крепкого чаю и съесть черных сухарей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Б. вызвать скорую помощь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В. промыть желудок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sz w:val="24"/>
          <w:szCs w:val="24"/>
        </w:rPr>
      </w:pPr>
      <w:r w:rsidRPr="006F4DC8">
        <w:rPr>
          <w:rFonts w:ascii="Times New Roman" w:hAnsi="Times New Roman" w:cs="Times New Roman"/>
          <w:b/>
          <w:sz w:val="24"/>
          <w:szCs w:val="24"/>
        </w:rPr>
        <w:t>Ответы:</w:t>
      </w:r>
      <w:r w:rsidRPr="005372E1">
        <w:rPr>
          <w:rFonts w:ascii="Times New Roman" w:hAnsi="Times New Roman" w:cs="Times New Roman"/>
          <w:sz w:val="24"/>
          <w:szCs w:val="24"/>
        </w:rPr>
        <w:t xml:space="preserve"> 4 вариант: 1Б; 2Б; 3А; 4А; 5Б; 6А</w:t>
      </w:r>
      <w:proofErr w:type="gramStart"/>
      <w:r w:rsidRPr="005372E1">
        <w:rPr>
          <w:rFonts w:ascii="Times New Roman" w:hAnsi="Times New Roman" w:cs="Times New Roman"/>
          <w:sz w:val="24"/>
          <w:szCs w:val="24"/>
        </w:rPr>
        <w:t>,В</w:t>
      </w:r>
      <w:proofErr w:type="gramEnd"/>
      <w:r w:rsidRPr="005372E1">
        <w:rPr>
          <w:rFonts w:ascii="Times New Roman" w:hAnsi="Times New Roman" w:cs="Times New Roman"/>
          <w:sz w:val="24"/>
          <w:szCs w:val="24"/>
        </w:rPr>
        <w:t xml:space="preserve">,Г,Е; 7А. 5 вариант: 1Б; 2А; 3Д,В,А,Г,Е,Б; 4А; 5В; 6БГ; 7В. </w:t>
      </w:r>
    </w:p>
    <w:p w:rsidR="006F4DC8" w:rsidRDefault="006F4DC8" w:rsidP="005372E1">
      <w:pPr>
        <w:spacing w:after="0"/>
        <w:rPr>
          <w:rFonts w:ascii="Times New Roman" w:hAnsi="Times New Roman" w:cs="Times New Roman"/>
          <w:sz w:val="24"/>
          <w:szCs w:val="24"/>
        </w:rPr>
      </w:pPr>
    </w:p>
    <w:p w:rsidR="006F4DC8" w:rsidRDefault="006F4DC8" w:rsidP="005372E1">
      <w:pPr>
        <w:spacing w:after="0"/>
        <w:rPr>
          <w:rFonts w:ascii="Times New Roman" w:hAnsi="Times New Roman" w:cs="Times New Roman"/>
          <w:sz w:val="24"/>
          <w:szCs w:val="24"/>
        </w:rPr>
      </w:pPr>
      <w:r w:rsidRPr="006F4DC8">
        <w:rPr>
          <w:rFonts w:ascii="Times New Roman" w:hAnsi="Times New Roman" w:cs="Times New Roman"/>
          <w:b/>
          <w:sz w:val="24"/>
          <w:szCs w:val="24"/>
        </w:rPr>
        <w:t xml:space="preserve">2.4. </w:t>
      </w:r>
      <w:r>
        <w:rPr>
          <w:rFonts w:ascii="Times New Roman" w:hAnsi="Times New Roman" w:cs="Times New Roman"/>
          <w:b/>
          <w:sz w:val="24"/>
          <w:szCs w:val="24"/>
        </w:rPr>
        <w:t xml:space="preserve"> </w:t>
      </w:r>
      <w:r w:rsidR="005372E1" w:rsidRPr="006F4DC8">
        <w:rPr>
          <w:rFonts w:ascii="Times New Roman" w:hAnsi="Times New Roman" w:cs="Times New Roman"/>
          <w:b/>
          <w:sz w:val="24"/>
          <w:szCs w:val="24"/>
        </w:rPr>
        <w:t>Задания для проведения итогового контроля</w:t>
      </w:r>
      <w:r w:rsidR="005372E1" w:rsidRPr="005372E1">
        <w:rPr>
          <w:rFonts w:ascii="Times New Roman" w:hAnsi="Times New Roman" w:cs="Times New Roman"/>
          <w:sz w:val="24"/>
          <w:szCs w:val="24"/>
        </w:rPr>
        <w:t xml:space="preserve">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Итоговый контроль знаний проводится в форме контрольной работы. Примерные вопросы для проведения контрольных работ 1. Что называется терроризмом? 2. Назовите правила поведения при угрозе террористического акта. 3. Каковы безопасные расстояния при обнаружении взрывного устройства? 4. Назовите признаки взрывного устройства. 5. Какие действия следует предпринимать при поступлении угрозы террористического акта по телефону? 6. Какие действия следует предпринимать при поступлении угрозы террористического акта в письменной форме? 7. Назовите правила поведения при террористическом акте. 8. Каковы основные причины и мотивы похищения людей? 9. Какие действия следует предпринимать, чтобы направленные </w:t>
      </w:r>
      <w:proofErr w:type="gramStart"/>
      <w:r w:rsidRPr="005372E1">
        <w:rPr>
          <w:rFonts w:ascii="Times New Roman" w:hAnsi="Times New Roman" w:cs="Times New Roman"/>
          <w:sz w:val="24"/>
          <w:szCs w:val="24"/>
        </w:rPr>
        <w:t>на предотвратить</w:t>
      </w:r>
      <w:proofErr w:type="gramEnd"/>
      <w:r w:rsidRPr="005372E1">
        <w:rPr>
          <w:rFonts w:ascii="Times New Roman" w:hAnsi="Times New Roman" w:cs="Times New Roman"/>
          <w:sz w:val="24"/>
          <w:szCs w:val="24"/>
        </w:rPr>
        <w:t xml:space="preserve"> похищение? 10. Какие действия следует предпринимать </w:t>
      </w:r>
      <w:proofErr w:type="gramStart"/>
      <w:r w:rsidRPr="005372E1">
        <w:rPr>
          <w:rFonts w:ascii="Times New Roman" w:hAnsi="Times New Roman" w:cs="Times New Roman"/>
          <w:sz w:val="24"/>
          <w:szCs w:val="24"/>
        </w:rPr>
        <w:t>похищенным</w:t>
      </w:r>
      <w:proofErr w:type="gramEnd"/>
      <w:r w:rsidRPr="005372E1">
        <w:rPr>
          <w:rFonts w:ascii="Times New Roman" w:hAnsi="Times New Roman" w:cs="Times New Roman"/>
          <w:sz w:val="24"/>
          <w:szCs w:val="24"/>
        </w:rPr>
        <w:t xml:space="preserve">? 11. Каковы основные варианты освобождения </w:t>
      </w:r>
      <w:proofErr w:type="gramStart"/>
      <w:r w:rsidRPr="005372E1">
        <w:rPr>
          <w:rFonts w:ascii="Times New Roman" w:hAnsi="Times New Roman" w:cs="Times New Roman"/>
          <w:sz w:val="24"/>
          <w:szCs w:val="24"/>
        </w:rPr>
        <w:t>похищенных</w:t>
      </w:r>
      <w:proofErr w:type="gramEnd"/>
      <w:r w:rsidRPr="005372E1">
        <w:rPr>
          <w:rFonts w:ascii="Times New Roman" w:hAnsi="Times New Roman" w:cs="Times New Roman"/>
          <w:sz w:val="24"/>
          <w:szCs w:val="24"/>
        </w:rPr>
        <w:t xml:space="preserve">? 12. Назовите правила поведения заложников. 13. Каково строение биосферы? 14. Назовите основные функции атмосферы. 15. Каков состав воздуха? 16. Что понимают под атмосферным загрязнением? 17. Что относится к механическим загрязнениям атмосферы? 18. Что относится к физическим загрязнениям атмосферы? 19. Что относится к биологическим загрязнениям атмосферы? 20. Как проникают загрязняющие вещества в организм человека? 21. Как влияет на атмосферу промышленные загрязнения? 22. Какие вещества в атмосфере наиболее опасны для человека? 23. Чем вызывается разрушение озонового слоя Земли? 24. Назовите санитарно-гигиенические показатели природных вод. 25. От каких примесей зависит безопасность питьевой воды? 26. Каковы основные источники химического загрязнения водоемов? 27. Назовите основные загрязнители почв. 28. Назовите регионы </w:t>
      </w:r>
      <w:proofErr w:type="gramStart"/>
      <w:r w:rsidRPr="005372E1">
        <w:rPr>
          <w:rFonts w:ascii="Times New Roman" w:hAnsi="Times New Roman" w:cs="Times New Roman"/>
          <w:sz w:val="24"/>
          <w:szCs w:val="24"/>
        </w:rPr>
        <w:t>с</w:t>
      </w:r>
      <w:proofErr w:type="gramEnd"/>
      <w:r w:rsidRPr="005372E1">
        <w:rPr>
          <w:rFonts w:ascii="Times New Roman" w:hAnsi="Times New Roman" w:cs="Times New Roman"/>
          <w:sz w:val="24"/>
          <w:szCs w:val="24"/>
        </w:rPr>
        <w:t xml:space="preserve"> </w:t>
      </w:r>
      <w:r w:rsidRPr="005372E1">
        <w:rPr>
          <w:rFonts w:ascii="Times New Roman" w:hAnsi="Times New Roman" w:cs="Times New Roman"/>
          <w:sz w:val="24"/>
          <w:szCs w:val="24"/>
        </w:rPr>
        <w:lastRenderedPageBreak/>
        <w:t>значительным загрязнением почв. 29. Что представляет собой первая медицинская помощь? 30. Какие действия следует предпринять при</w:t>
      </w:r>
      <w:r w:rsidR="006F4DC8">
        <w:rPr>
          <w:rFonts w:ascii="Times New Roman" w:hAnsi="Times New Roman" w:cs="Times New Roman"/>
          <w:sz w:val="24"/>
          <w:szCs w:val="24"/>
        </w:rPr>
        <w:t xml:space="preserve"> оказании первой медицинской по</w:t>
      </w:r>
      <w:r w:rsidRPr="005372E1">
        <w:rPr>
          <w:rFonts w:ascii="Times New Roman" w:hAnsi="Times New Roman" w:cs="Times New Roman"/>
          <w:sz w:val="24"/>
          <w:szCs w:val="24"/>
        </w:rPr>
        <w:t xml:space="preserve">мощи? 31. Назовите правила безопасности при оказании первой медицинской помощи. 32. Назовите признаки жизни у пострадавшего. 33. Назовите признаки смерти у пострадавшего. 34. В чем заключается реанимация пострадавшего? 35. В чем заключается терминальное состояние? 36. Назовите порядок действий при реанимации пострадавшего. 37. Что такое искусственная вентиляция легких? 38. Как проводят восстановление работы сердца? 39. Как делается наружный массаж сердца? 40. Что называется раной? 41. Классифицируйте раны. 42. Дайте характеристику ранам? 43. Как оказывается первая медицинская помощь при ранениях? 44. Назовите правила наложения повязок. 45. Что называется кровотечением? 46. Дайте классификацию кровотечений? 47. Дайте характеристику кровотечений? 48. Оказывается первая медицинская помощь при кровотечениях? 49. Что называется переломом? 50. Дайте классификацию переломов. 51. Каковы признаки перелома? 52. Как оказывается первая медицинская помощь при переломе? 53. Что такое синдром длительного сдавливания? 54. Что представляет собой шок? 55. Как оказывается первая медицинская помощь при шоке? 56. Что представляет собой ожог? 57. Дайте характеристику ожогов. 58. Как оказывается первая медицинская помощь при ожоге? 59. Что представляет собой обморожение? 60. Дайте характеристику обморожений. 61. Как оказывается первая медицинская помощь при обморожении? 62. Что представляет собой электрическая травма? 63. Как оказывается первая медицинская помощь при электрической травме? 64. Что представляет собой утопление? 65. Дайте классификацию утоплений. 66. Как оказывается первая медицинская помощь при утоплении? 67. Что представляет собой инфаркт миокарда? 68. Как оказывается первая медицинская помощь при инфаркте миокарда? 69. Что представляет собой гипертонический криз? 70. Как оказывается первая медицинская помощь при гипертоническом кризе? 71. Что представляет собой обморок? 72. Как оказывается первая медицинская помощь при обмороке? 73. Что представляет собой инсульт? 74. Как оказывается первая медицинская помощь при инсульте? </w:t>
      </w:r>
    </w:p>
    <w:p w:rsidR="006F4DC8" w:rsidRDefault="005372E1" w:rsidP="005372E1">
      <w:pPr>
        <w:spacing w:after="0"/>
        <w:rPr>
          <w:rFonts w:ascii="Times New Roman" w:hAnsi="Times New Roman" w:cs="Times New Roman"/>
          <w:sz w:val="24"/>
          <w:szCs w:val="24"/>
        </w:rPr>
      </w:pPr>
      <w:r w:rsidRPr="006F4DC8">
        <w:rPr>
          <w:rFonts w:ascii="Times New Roman" w:hAnsi="Times New Roman" w:cs="Times New Roman"/>
          <w:b/>
          <w:sz w:val="24"/>
          <w:szCs w:val="24"/>
        </w:rPr>
        <w:t>Критерии оценки:</w:t>
      </w:r>
      <w:r w:rsidRPr="005372E1">
        <w:rPr>
          <w:rFonts w:ascii="Times New Roman" w:hAnsi="Times New Roman" w:cs="Times New Roman"/>
          <w:sz w:val="24"/>
          <w:szCs w:val="24"/>
        </w:rPr>
        <w:t xml:space="preserve">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«2» - менее 25% правильных ответов. «3» - от 25% до 50% правильных ответов. «4» - от 50% до 75% правильных ответов. «5» - от 75% и более правильных ответов. </w:t>
      </w:r>
    </w:p>
    <w:p w:rsidR="006F4DC8" w:rsidRDefault="006F4DC8" w:rsidP="005372E1">
      <w:pPr>
        <w:spacing w:after="0"/>
        <w:rPr>
          <w:rFonts w:ascii="Times New Roman" w:hAnsi="Times New Roman" w:cs="Times New Roman"/>
          <w:sz w:val="24"/>
          <w:szCs w:val="24"/>
        </w:rPr>
      </w:pPr>
    </w:p>
    <w:p w:rsidR="006F4DC8" w:rsidRDefault="005372E1" w:rsidP="005372E1">
      <w:pPr>
        <w:spacing w:after="0"/>
        <w:rPr>
          <w:rFonts w:ascii="Times New Roman" w:hAnsi="Times New Roman" w:cs="Times New Roman"/>
          <w:b/>
          <w:sz w:val="24"/>
          <w:szCs w:val="24"/>
        </w:rPr>
      </w:pPr>
      <w:r w:rsidRPr="006F4DC8">
        <w:rPr>
          <w:rFonts w:ascii="Times New Roman" w:hAnsi="Times New Roman" w:cs="Times New Roman"/>
          <w:b/>
          <w:sz w:val="24"/>
          <w:szCs w:val="24"/>
        </w:rPr>
        <w:t xml:space="preserve">2.5. Задания для проведения промежуточной аттестации </w:t>
      </w:r>
    </w:p>
    <w:p w:rsidR="006F4DC8"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Зачет проводится в устной форме. Примерные вопросы для подготовки к зачету. 1. Единая государственная система предупреждения и ликвидации чрезвычайных ситуаций. 2. Ядерное оружие. 3. Химическое и биологическое оружие. 4. Средства индивидуальной защиты от оружия массового поражения. 5. Средства коллективной защиты от оружия массового поражения. 6. Приборы радиационной и химической разведки и контроля. 7. Правила поведения и действия людей в зонах радиоактивного, химического заражения и в очаге биологического поражения. 8. Правила поведения и действия людей в зонах химического и очаге биологического поражения 9. </w:t>
      </w:r>
      <w:proofErr w:type="gramStart"/>
      <w:r w:rsidRPr="005372E1">
        <w:rPr>
          <w:rFonts w:ascii="Times New Roman" w:hAnsi="Times New Roman" w:cs="Times New Roman"/>
          <w:sz w:val="24"/>
          <w:szCs w:val="24"/>
        </w:rPr>
        <w:t xml:space="preserve">Защита при землетрясениях, извержениях вулканов, ураганах, бурях, смерчах, грозах. 10.Защита при снежных заносах, сходе лавин, метели, вьюге, селях, оползнях. 11.Защита при наводнениях, лесных, степных и торфяных пожарах. 12.Защита при автомобильных авариях (катастрофах). 13.Защита при железнодорожных авариях (катастрофах) 14.Защита при авариях (катастрофах) на воздушном и водном транспорте. 15.Защита при авариях (катастрофах) </w:t>
      </w:r>
      <w:r w:rsidRPr="005372E1">
        <w:rPr>
          <w:rFonts w:ascii="Times New Roman" w:hAnsi="Times New Roman" w:cs="Times New Roman"/>
          <w:sz w:val="24"/>
          <w:szCs w:val="24"/>
        </w:rPr>
        <w:lastRenderedPageBreak/>
        <w:t>на пожароопасных объектах. 16</w:t>
      </w:r>
      <w:proofErr w:type="gramEnd"/>
      <w:r w:rsidRPr="005372E1">
        <w:rPr>
          <w:rFonts w:ascii="Times New Roman" w:hAnsi="Times New Roman" w:cs="Times New Roman"/>
          <w:sz w:val="24"/>
          <w:szCs w:val="24"/>
        </w:rPr>
        <w:t>.</w:t>
      </w:r>
      <w:proofErr w:type="gramStart"/>
      <w:r w:rsidRPr="005372E1">
        <w:rPr>
          <w:rFonts w:ascii="Times New Roman" w:hAnsi="Times New Roman" w:cs="Times New Roman"/>
          <w:sz w:val="24"/>
          <w:szCs w:val="24"/>
        </w:rPr>
        <w:t xml:space="preserve">Защита при авариях (катастрофах) на взрывоопасных объектах. 17.Защита при авариях (катастрофах) на </w:t>
      </w:r>
      <w:proofErr w:type="spellStart"/>
      <w:r w:rsidRPr="005372E1">
        <w:rPr>
          <w:rFonts w:ascii="Times New Roman" w:hAnsi="Times New Roman" w:cs="Times New Roman"/>
          <w:sz w:val="24"/>
          <w:szCs w:val="24"/>
        </w:rPr>
        <w:t>гидродинамически</w:t>
      </w:r>
      <w:proofErr w:type="spellEnd"/>
      <w:r w:rsidRPr="005372E1">
        <w:rPr>
          <w:rFonts w:ascii="Times New Roman" w:hAnsi="Times New Roman" w:cs="Times New Roman"/>
          <w:sz w:val="24"/>
          <w:szCs w:val="24"/>
        </w:rPr>
        <w:t xml:space="preserve"> опасных объектах. 18.Защита при авариях (катастрофах) на химически опасных объектах. 19.Защита при авариях (катастрофах) на радиационно-опасных объектах. 20.Обеспечение безопасности при неблагоприятной экологической обстановке. 21.Обеспечение безопасности при эпидемии. 22.Обеспечение безопасности при нахождении на территории ведения боевых действий и во время общественных беспорядков</w:t>
      </w:r>
      <w:proofErr w:type="gramEnd"/>
      <w:r w:rsidRPr="005372E1">
        <w:rPr>
          <w:rFonts w:ascii="Times New Roman" w:hAnsi="Times New Roman" w:cs="Times New Roman"/>
          <w:sz w:val="24"/>
          <w:szCs w:val="24"/>
        </w:rPr>
        <w:t xml:space="preserve">. </w:t>
      </w:r>
      <w:proofErr w:type="gramStart"/>
      <w:r w:rsidRPr="005372E1">
        <w:rPr>
          <w:rFonts w:ascii="Times New Roman" w:hAnsi="Times New Roman" w:cs="Times New Roman"/>
          <w:sz w:val="24"/>
          <w:szCs w:val="24"/>
        </w:rPr>
        <w:t>23.Обеспечение безопасности в случае захвата заложником. 24.Обеспечение безопасности при обнаружении подозрительных предметов, угрозе совершения и совершённом теракте. 25.Состав и организационная структура Вооружённых Сил. 26.Виды Вооружённых Сил и рода войск. 27.Система руководства и управления Вооружёнными Силами. 28.Воинская обязанность и комплектование Вооружённых Сил личным составом. 29.Порядок прохождения военной службы. 30.Военная присяга.</w:t>
      </w:r>
      <w:proofErr w:type="gramEnd"/>
      <w:r w:rsidRPr="005372E1">
        <w:rPr>
          <w:rFonts w:ascii="Times New Roman" w:hAnsi="Times New Roman" w:cs="Times New Roman"/>
          <w:sz w:val="24"/>
          <w:szCs w:val="24"/>
        </w:rPr>
        <w:t xml:space="preserve"> </w:t>
      </w:r>
      <w:proofErr w:type="gramStart"/>
      <w:r w:rsidRPr="005372E1">
        <w:rPr>
          <w:rFonts w:ascii="Times New Roman" w:hAnsi="Times New Roman" w:cs="Times New Roman"/>
          <w:sz w:val="24"/>
          <w:szCs w:val="24"/>
        </w:rPr>
        <w:t>Боевое знамя воинской части. 31.Военнослужащие и взаимоотношения между ними. 32.Внутренний порядок, размещение и быт военнослужащих. 33.Суточный наряд роты. 34.Воинская дисциплина. 35.Караульная служба. 36.Обязанности и действия часового. 37.Строи и управления ими. 38.Материальная часть автомата Калашникова. 39.Подготовка автомата к стрельбе. 40.Ведения огня из автомата. 41.Общие сведения о ранах, осложнения ран. 42</w:t>
      </w:r>
      <w:proofErr w:type="gramEnd"/>
      <w:r w:rsidRPr="005372E1">
        <w:rPr>
          <w:rFonts w:ascii="Times New Roman" w:hAnsi="Times New Roman" w:cs="Times New Roman"/>
          <w:sz w:val="24"/>
          <w:szCs w:val="24"/>
        </w:rPr>
        <w:t>.</w:t>
      </w:r>
      <w:proofErr w:type="gramStart"/>
      <w:r w:rsidRPr="005372E1">
        <w:rPr>
          <w:rFonts w:ascii="Times New Roman" w:hAnsi="Times New Roman" w:cs="Times New Roman"/>
          <w:sz w:val="24"/>
          <w:szCs w:val="24"/>
        </w:rPr>
        <w:t>Общие сведения о способах остановки кровотечения и обработки ран 43.Порядок наложения повязки при ранениях головы, туловища, верхних и нижних конечностей. 44.Первая (доврачебная) помощь при ушибах, переломах. 45.Первая (доврачебная) помощь при вывихах, растяжениях связок и синдроме длительного сдавливания. 46.Первая (доврачебная) помощь при ожогах. 47.Первая (доврачебная) помощь при поражении электрическим током. 48.Первая (доврачебная) помощь при утоплении</w:t>
      </w:r>
      <w:proofErr w:type="gramEnd"/>
      <w:r w:rsidRPr="005372E1">
        <w:rPr>
          <w:rFonts w:ascii="Times New Roman" w:hAnsi="Times New Roman" w:cs="Times New Roman"/>
          <w:sz w:val="24"/>
          <w:szCs w:val="24"/>
        </w:rPr>
        <w:t xml:space="preserve">. 49.Первая (доврачебная) помощь при перегревании, переохлаждении организма, при обморожении и общем замерзании. 50.Первая (доврачебная) помощь при отравлениях. 51.Доврачебная помощь при клинической смерти. </w:t>
      </w:r>
    </w:p>
    <w:p w:rsidR="006F4DC8" w:rsidRDefault="005372E1" w:rsidP="005372E1">
      <w:pPr>
        <w:spacing w:after="0"/>
        <w:rPr>
          <w:rFonts w:ascii="Times New Roman" w:hAnsi="Times New Roman" w:cs="Times New Roman"/>
          <w:b/>
          <w:sz w:val="24"/>
          <w:szCs w:val="24"/>
        </w:rPr>
      </w:pPr>
      <w:r w:rsidRPr="006F4DC8">
        <w:rPr>
          <w:rFonts w:ascii="Times New Roman" w:hAnsi="Times New Roman" w:cs="Times New Roman"/>
          <w:b/>
          <w:sz w:val="24"/>
          <w:szCs w:val="24"/>
        </w:rPr>
        <w:t>Критерии оценки:</w:t>
      </w:r>
    </w:p>
    <w:p w:rsidR="005372E1" w:rsidRPr="005372E1" w:rsidRDefault="005372E1" w:rsidP="005372E1">
      <w:pPr>
        <w:spacing w:after="0"/>
        <w:rPr>
          <w:rFonts w:ascii="Times New Roman" w:hAnsi="Times New Roman" w:cs="Times New Roman"/>
          <w:sz w:val="24"/>
          <w:szCs w:val="24"/>
        </w:rPr>
      </w:pPr>
      <w:r w:rsidRPr="005372E1">
        <w:rPr>
          <w:rFonts w:ascii="Times New Roman" w:hAnsi="Times New Roman" w:cs="Times New Roman"/>
          <w:sz w:val="24"/>
          <w:szCs w:val="24"/>
        </w:rPr>
        <w:t xml:space="preserve"> оценка «зачтено» выставляется студенту, если на все вопросы даны правильные и полные ответы; если ответ правильный, но аргументации недостаточно или даны недостаточно точные ответы; оценка «не зачтено» выставляется студенту, если ответ неправильный или не дан вовсе</w:t>
      </w:r>
    </w:p>
    <w:sectPr w:rsidR="005372E1" w:rsidRPr="005372E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3E3" w:rsidRDefault="00C663E3" w:rsidP="00C663E3">
      <w:pPr>
        <w:spacing w:after="0" w:line="240" w:lineRule="auto"/>
      </w:pPr>
      <w:r>
        <w:separator/>
      </w:r>
    </w:p>
  </w:endnote>
  <w:endnote w:type="continuationSeparator" w:id="0">
    <w:p w:rsidR="00C663E3" w:rsidRDefault="00C663E3" w:rsidP="00C66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3E3" w:rsidRDefault="00C663E3" w:rsidP="00C663E3">
      <w:pPr>
        <w:spacing w:after="0" w:line="240" w:lineRule="auto"/>
      </w:pPr>
      <w:r>
        <w:separator/>
      </w:r>
    </w:p>
  </w:footnote>
  <w:footnote w:type="continuationSeparator" w:id="0">
    <w:p w:rsidR="00C663E3" w:rsidRDefault="00C663E3" w:rsidP="00C663E3">
      <w:pPr>
        <w:spacing w:after="0" w:line="240" w:lineRule="auto"/>
      </w:pPr>
      <w:r>
        <w:continuationSeparator/>
      </w:r>
    </w:p>
  </w:footnote>
  <w:footnote w:id="1">
    <w:p w:rsidR="00C663E3" w:rsidRDefault="00C663E3" w:rsidP="00C663E3">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75680"/>
    <w:multiLevelType w:val="hybridMultilevel"/>
    <w:tmpl w:val="35682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C0"/>
    <w:rsid w:val="00100E1D"/>
    <w:rsid w:val="00151C56"/>
    <w:rsid w:val="001F3DF9"/>
    <w:rsid w:val="002510C0"/>
    <w:rsid w:val="00254AFD"/>
    <w:rsid w:val="00361286"/>
    <w:rsid w:val="00387964"/>
    <w:rsid w:val="003B05DB"/>
    <w:rsid w:val="003F454C"/>
    <w:rsid w:val="00422C32"/>
    <w:rsid w:val="004A7950"/>
    <w:rsid w:val="005372E1"/>
    <w:rsid w:val="006161D1"/>
    <w:rsid w:val="006469C6"/>
    <w:rsid w:val="006F4DC8"/>
    <w:rsid w:val="007F2B68"/>
    <w:rsid w:val="00864D95"/>
    <w:rsid w:val="009912FA"/>
    <w:rsid w:val="009C155E"/>
    <w:rsid w:val="00A2174B"/>
    <w:rsid w:val="00A71EFD"/>
    <w:rsid w:val="00A76F34"/>
    <w:rsid w:val="00AA00FA"/>
    <w:rsid w:val="00B160BB"/>
    <w:rsid w:val="00C10B83"/>
    <w:rsid w:val="00C57742"/>
    <w:rsid w:val="00C663E3"/>
    <w:rsid w:val="00F260FB"/>
    <w:rsid w:val="00F64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72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51C56"/>
    <w:pPr>
      <w:ind w:left="720"/>
      <w:contextualSpacing/>
    </w:p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semiHidden/>
    <w:locked/>
    <w:rsid w:val="00C663E3"/>
    <w:rPr>
      <w:rFonts w:ascii="Calibri" w:hAnsi="Calibri"/>
      <w:sz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C663E3"/>
    <w:pPr>
      <w:spacing w:after="0" w:line="240" w:lineRule="auto"/>
    </w:pPr>
    <w:rPr>
      <w:rFonts w:ascii="Calibri" w:hAnsi="Calibri"/>
      <w:sz w:val="20"/>
    </w:rPr>
  </w:style>
  <w:style w:type="character" w:customStyle="1" w:styleId="1">
    <w:name w:val="Текст сноски Знак1"/>
    <w:basedOn w:val="a0"/>
    <w:uiPriority w:val="99"/>
    <w:semiHidden/>
    <w:rsid w:val="00C663E3"/>
    <w:rPr>
      <w:sz w:val="20"/>
      <w:szCs w:val="20"/>
    </w:rPr>
  </w:style>
  <w:style w:type="paragraph" w:styleId="a7">
    <w:name w:val="Balloon Text"/>
    <w:basedOn w:val="a"/>
    <w:link w:val="a8"/>
    <w:uiPriority w:val="99"/>
    <w:semiHidden/>
    <w:unhideWhenUsed/>
    <w:rsid w:val="00C577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7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72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51C56"/>
    <w:pPr>
      <w:ind w:left="720"/>
      <w:contextualSpacing/>
    </w:p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semiHidden/>
    <w:locked/>
    <w:rsid w:val="00C663E3"/>
    <w:rPr>
      <w:rFonts w:ascii="Calibri" w:hAnsi="Calibri"/>
      <w:sz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C663E3"/>
    <w:pPr>
      <w:spacing w:after="0" w:line="240" w:lineRule="auto"/>
    </w:pPr>
    <w:rPr>
      <w:rFonts w:ascii="Calibri" w:hAnsi="Calibri"/>
      <w:sz w:val="20"/>
    </w:rPr>
  </w:style>
  <w:style w:type="character" w:customStyle="1" w:styleId="1">
    <w:name w:val="Текст сноски Знак1"/>
    <w:basedOn w:val="a0"/>
    <w:uiPriority w:val="99"/>
    <w:semiHidden/>
    <w:rsid w:val="00C663E3"/>
    <w:rPr>
      <w:sz w:val="20"/>
      <w:szCs w:val="20"/>
    </w:rPr>
  </w:style>
  <w:style w:type="paragraph" w:styleId="a7">
    <w:name w:val="Balloon Text"/>
    <w:basedOn w:val="a"/>
    <w:link w:val="a8"/>
    <w:uiPriority w:val="99"/>
    <w:semiHidden/>
    <w:unhideWhenUsed/>
    <w:rsid w:val="00C5774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7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728820">
      <w:bodyDiv w:val="1"/>
      <w:marLeft w:val="0"/>
      <w:marRight w:val="0"/>
      <w:marTop w:val="0"/>
      <w:marBottom w:val="0"/>
      <w:divBdr>
        <w:top w:val="none" w:sz="0" w:space="0" w:color="auto"/>
        <w:left w:val="none" w:sz="0" w:space="0" w:color="auto"/>
        <w:bottom w:val="none" w:sz="0" w:space="0" w:color="auto"/>
        <w:right w:val="none" w:sz="0" w:space="0" w:color="auto"/>
      </w:divBdr>
    </w:div>
    <w:div w:id="167996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20</Pages>
  <Words>5981</Words>
  <Characters>34094</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Иваново-2012</Company>
  <LinksUpToDate>false</LinksUpToDate>
  <CharactersWithSpaces>39996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22</cp:revision>
  <dcterms:created xsi:type="dcterms:W3CDTF">2019-11-24T10:59:00Z</dcterms:created>
  <dcterms:modified xsi:type="dcterms:W3CDTF">2022-06-05T03:17:00Z</dcterms:modified>
</cp:coreProperties>
</file>